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3A" w:rsidRPr="003B3A88" w:rsidRDefault="007F353A" w:rsidP="007F353A">
      <w:pPr>
        <w:rPr>
          <w:rFonts w:ascii="Times New Roman" w:hAnsi="Times New Roman" w:cs="Times New Roman"/>
          <w:b/>
          <w:sz w:val="24"/>
          <w:szCs w:val="24"/>
        </w:rPr>
      </w:pPr>
      <w:r w:rsidRPr="003B3A88">
        <w:rPr>
          <w:rFonts w:ascii="Times New Roman" w:hAnsi="Times New Roman" w:cs="Times New Roman"/>
          <w:b/>
          <w:sz w:val="24"/>
          <w:szCs w:val="24"/>
        </w:rPr>
        <w:t>Frequently Asked Questions Regarding New Electronic Payment Card.</w:t>
      </w:r>
    </w:p>
    <w:p w:rsidR="007F353A" w:rsidRPr="003B3A88" w:rsidRDefault="007F353A">
      <w:pPr>
        <w:rPr>
          <w:rFonts w:ascii="Times New Roman" w:hAnsi="Times New Roman" w:cs="Times New Roman"/>
          <w:b/>
          <w:sz w:val="24"/>
          <w:szCs w:val="24"/>
        </w:rPr>
      </w:pPr>
    </w:p>
    <w:p w:rsidR="005A1442" w:rsidRPr="003B3A88" w:rsidRDefault="005A1442">
      <w:pPr>
        <w:rPr>
          <w:rFonts w:ascii="Times New Roman" w:hAnsi="Times New Roman" w:cs="Times New Roman"/>
          <w:sz w:val="24"/>
          <w:szCs w:val="24"/>
        </w:rPr>
      </w:pPr>
      <w:r w:rsidRPr="003B3A88">
        <w:rPr>
          <w:rFonts w:ascii="Times New Roman" w:hAnsi="Times New Roman" w:cs="Times New Roman"/>
          <w:b/>
          <w:sz w:val="24"/>
          <w:szCs w:val="24"/>
        </w:rPr>
        <w:t>Why did I receive a Notice of a New Debit card / Notice called “IMPORTANT INFORMATION REGARDING CHANGES TO YOUR UNEMPLOYMENT BENEFITS ELECTRONIC PAYMENT CARD?</w:t>
      </w:r>
      <w:r w:rsidRPr="003B3A88">
        <w:rPr>
          <w:rFonts w:ascii="Times New Roman" w:hAnsi="Times New Roman" w:cs="Times New Roman"/>
          <w:sz w:val="24"/>
          <w:szCs w:val="24"/>
        </w:rPr>
        <w:t xml:space="preserve"> </w:t>
      </w:r>
    </w:p>
    <w:p w:rsidR="0048790D" w:rsidRPr="003B3A88" w:rsidRDefault="005A1442">
      <w:pPr>
        <w:rPr>
          <w:rFonts w:ascii="Times New Roman" w:hAnsi="Times New Roman" w:cs="Times New Roman"/>
          <w:sz w:val="24"/>
          <w:szCs w:val="24"/>
        </w:rPr>
      </w:pPr>
      <w:r w:rsidRPr="003B3A88">
        <w:rPr>
          <w:rFonts w:ascii="Times New Roman" w:hAnsi="Times New Roman" w:cs="Times New Roman"/>
          <w:sz w:val="24"/>
          <w:szCs w:val="24"/>
        </w:rPr>
        <w:t xml:space="preserve">The State of Arizona is transitioning to a new provider for our Electronic Payment Cards (EPC). Beginning in September of 2021, Bank of America will no longer provide payment services for government entities, so DES will replace your Bank of America Visa EPC with the Way2Go Card® Prepaid </w:t>
      </w:r>
      <w:r w:rsidR="00FE7049" w:rsidRPr="003B3A88">
        <w:rPr>
          <w:rFonts w:ascii="Times New Roman" w:hAnsi="Times New Roman" w:cs="Times New Roman"/>
          <w:sz w:val="24"/>
          <w:szCs w:val="24"/>
        </w:rPr>
        <w:t>MasterCard</w:t>
      </w:r>
      <w:r w:rsidRPr="003B3A88">
        <w:rPr>
          <w:rFonts w:ascii="Times New Roman" w:hAnsi="Times New Roman" w:cs="Times New Roman"/>
          <w:sz w:val="24"/>
          <w:szCs w:val="24"/>
        </w:rPr>
        <w:t>© issued by Comerica, which will be sent to you by mail no later than September 23, 2021</w:t>
      </w:r>
    </w:p>
    <w:p w:rsidR="005A1442" w:rsidRPr="003B3A88" w:rsidRDefault="005A1442">
      <w:pPr>
        <w:rPr>
          <w:rFonts w:ascii="Times New Roman" w:hAnsi="Times New Roman" w:cs="Times New Roman"/>
          <w:sz w:val="24"/>
          <w:szCs w:val="24"/>
        </w:rPr>
      </w:pPr>
    </w:p>
    <w:p w:rsidR="005A1442" w:rsidRPr="003B3A88" w:rsidRDefault="005A1442">
      <w:pPr>
        <w:rPr>
          <w:rFonts w:ascii="Times New Roman" w:hAnsi="Times New Roman" w:cs="Times New Roman"/>
          <w:sz w:val="24"/>
          <w:szCs w:val="24"/>
        </w:rPr>
      </w:pPr>
      <w:r w:rsidRPr="003B3A88">
        <w:rPr>
          <w:rFonts w:ascii="Times New Roman" w:hAnsi="Times New Roman" w:cs="Times New Roman"/>
          <w:b/>
          <w:sz w:val="24"/>
          <w:szCs w:val="24"/>
        </w:rPr>
        <w:t>When will I receive my new EPC card?</w:t>
      </w:r>
      <w:r w:rsidRPr="003B3A88">
        <w:rPr>
          <w:rFonts w:ascii="Times New Roman" w:hAnsi="Times New Roman" w:cs="Times New Roman"/>
          <w:sz w:val="24"/>
          <w:szCs w:val="24"/>
        </w:rPr>
        <w:t xml:space="preserve"> </w:t>
      </w:r>
    </w:p>
    <w:p w:rsidR="005A1442" w:rsidRPr="003B3A88" w:rsidRDefault="005A1442">
      <w:pPr>
        <w:rPr>
          <w:rFonts w:ascii="Times New Roman" w:hAnsi="Times New Roman" w:cs="Times New Roman"/>
          <w:sz w:val="24"/>
          <w:szCs w:val="24"/>
        </w:rPr>
      </w:pPr>
      <w:r w:rsidRPr="003B3A88">
        <w:rPr>
          <w:rFonts w:ascii="Times New Roman" w:hAnsi="Times New Roman" w:cs="Times New Roman"/>
          <w:sz w:val="24"/>
          <w:szCs w:val="24"/>
        </w:rPr>
        <w:t>Your new Way2Go Card will be mailed between August 30th, 2021 and September 23, 2021.</w:t>
      </w:r>
    </w:p>
    <w:p w:rsidR="0073386A" w:rsidRPr="003B3A88" w:rsidRDefault="0073386A" w:rsidP="0073386A">
      <w:pPr>
        <w:pStyle w:val="Default"/>
        <w:rPr>
          <w:rFonts w:ascii="Times New Roman" w:hAnsi="Times New Roman" w:cs="Times New Roman"/>
          <w:color w:val="auto"/>
        </w:rPr>
      </w:pPr>
    </w:p>
    <w:p w:rsidR="0073386A" w:rsidRPr="003B3A88" w:rsidRDefault="0073386A" w:rsidP="0073386A">
      <w:pPr>
        <w:pStyle w:val="Default"/>
        <w:rPr>
          <w:rFonts w:ascii="Times New Roman" w:hAnsi="Times New Roman" w:cs="Times New Roman"/>
        </w:rPr>
      </w:pPr>
    </w:p>
    <w:p w:rsidR="0073386A" w:rsidRPr="003B3A88" w:rsidRDefault="0073386A" w:rsidP="0073386A">
      <w:pPr>
        <w:pStyle w:val="Default"/>
        <w:rPr>
          <w:rFonts w:ascii="Times New Roman" w:hAnsi="Times New Roman" w:cs="Times New Roman"/>
          <w:b/>
          <w:bCs/>
        </w:rPr>
      </w:pPr>
      <w:r w:rsidRPr="003B3A88">
        <w:rPr>
          <w:rFonts w:ascii="Times New Roman" w:hAnsi="Times New Roman" w:cs="Times New Roman"/>
          <w:b/>
          <w:bCs/>
        </w:rPr>
        <w:t xml:space="preserve">If a customer received an EPC card </w:t>
      </w:r>
      <w:r w:rsidR="00567382" w:rsidRPr="003B3A88">
        <w:rPr>
          <w:rFonts w:ascii="Times New Roman" w:hAnsi="Times New Roman" w:cs="Times New Roman"/>
          <w:b/>
          <w:bCs/>
        </w:rPr>
        <w:t>and</w:t>
      </w:r>
      <w:r w:rsidRPr="003B3A88">
        <w:rPr>
          <w:rFonts w:ascii="Times New Roman" w:hAnsi="Times New Roman" w:cs="Times New Roman"/>
          <w:b/>
          <w:bCs/>
        </w:rPr>
        <w:t xml:space="preserve"> have an active Direct Deposit</w:t>
      </w:r>
      <w:r w:rsidR="000328EB" w:rsidRPr="003B3A88">
        <w:rPr>
          <w:rFonts w:ascii="Times New Roman" w:hAnsi="Times New Roman" w:cs="Times New Roman"/>
          <w:b/>
          <w:bCs/>
        </w:rPr>
        <w:t xml:space="preserve"> account, will this change your</w:t>
      </w:r>
      <w:r w:rsidRPr="003B3A88">
        <w:rPr>
          <w:rFonts w:ascii="Times New Roman" w:hAnsi="Times New Roman" w:cs="Times New Roman"/>
          <w:b/>
          <w:bCs/>
        </w:rPr>
        <w:t xml:space="preserve"> method of payment? </w:t>
      </w:r>
    </w:p>
    <w:p w:rsidR="0073386A" w:rsidRPr="003B3A88" w:rsidRDefault="0073386A" w:rsidP="0073386A">
      <w:pPr>
        <w:pStyle w:val="Default"/>
        <w:rPr>
          <w:rFonts w:ascii="Times New Roman" w:hAnsi="Times New Roman" w:cs="Times New Roman"/>
        </w:rPr>
      </w:pPr>
    </w:p>
    <w:p w:rsidR="0073386A" w:rsidRPr="003B3A88" w:rsidRDefault="0073386A" w:rsidP="0073386A">
      <w:pPr>
        <w:pStyle w:val="Default"/>
        <w:rPr>
          <w:rFonts w:ascii="Times New Roman" w:hAnsi="Times New Roman" w:cs="Times New Roman"/>
          <w:i/>
          <w:iCs/>
        </w:rPr>
      </w:pPr>
      <w:r w:rsidRPr="003B3A88">
        <w:rPr>
          <w:rFonts w:ascii="Times New Roman" w:hAnsi="Times New Roman" w:cs="Times New Roman"/>
          <w:i/>
          <w:iCs/>
        </w:rPr>
        <w:t>No. The EPC card was sent out to those customers who currently have an active direct deposit account in error. This</w:t>
      </w:r>
      <w:r w:rsidR="000328EB" w:rsidRPr="003B3A88">
        <w:rPr>
          <w:rFonts w:ascii="Times New Roman" w:hAnsi="Times New Roman" w:cs="Times New Roman"/>
          <w:i/>
          <w:iCs/>
        </w:rPr>
        <w:t xml:space="preserve"> will not change the way you</w:t>
      </w:r>
      <w:r w:rsidRPr="003B3A88">
        <w:rPr>
          <w:rFonts w:ascii="Times New Roman" w:hAnsi="Times New Roman" w:cs="Times New Roman"/>
          <w:i/>
          <w:iCs/>
        </w:rPr>
        <w:t xml:space="preserve"> receive pay</w:t>
      </w:r>
      <w:r w:rsidR="000328EB" w:rsidRPr="003B3A88">
        <w:rPr>
          <w:rFonts w:ascii="Times New Roman" w:hAnsi="Times New Roman" w:cs="Times New Roman"/>
          <w:i/>
          <w:iCs/>
        </w:rPr>
        <w:t xml:space="preserve">ments. Here are two options you </w:t>
      </w:r>
      <w:r w:rsidRPr="003B3A88">
        <w:rPr>
          <w:rFonts w:ascii="Times New Roman" w:hAnsi="Times New Roman" w:cs="Times New Roman"/>
          <w:i/>
          <w:iCs/>
        </w:rPr>
        <w:t xml:space="preserve">can do: </w:t>
      </w:r>
    </w:p>
    <w:p w:rsidR="0073386A" w:rsidRPr="003B3A88" w:rsidRDefault="0073386A" w:rsidP="0073386A">
      <w:pPr>
        <w:pStyle w:val="Default"/>
        <w:rPr>
          <w:rFonts w:ascii="Times New Roman" w:hAnsi="Times New Roman" w:cs="Times New Roman"/>
        </w:rPr>
      </w:pPr>
    </w:p>
    <w:p w:rsidR="0073386A" w:rsidRPr="003B3A88" w:rsidRDefault="0073386A" w:rsidP="0073386A">
      <w:pPr>
        <w:pStyle w:val="Default"/>
        <w:rPr>
          <w:rFonts w:ascii="Times New Roman" w:hAnsi="Times New Roman" w:cs="Times New Roman"/>
        </w:rPr>
      </w:pPr>
      <w:r w:rsidRPr="003B3A88">
        <w:rPr>
          <w:rFonts w:ascii="Times New Roman" w:hAnsi="Times New Roman" w:cs="Times New Roman"/>
          <w:color w:val="0D0F1A"/>
        </w:rPr>
        <w:t xml:space="preserve">● </w:t>
      </w:r>
      <w:proofErr w:type="gramStart"/>
      <w:r w:rsidR="00D918B3" w:rsidRPr="003B3A88">
        <w:rPr>
          <w:rFonts w:ascii="Times New Roman" w:hAnsi="Times New Roman" w:cs="Times New Roman"/>
          <w:i/>
          <w:iCs/>
        </w:rPr>
        <w:t>If</w:t>
      </w:r>
      <w:proofErr w:type="gramEnd"/>
      <w:r w:rsidR="000328EB" w:rsidRPr="003B3A88">
        <w:rPr>
          <w:rFonts w:ascii="Times New Roman" w:hAnsi="Times New Roman" w:cs="Times New Roman"/>
          <w:i/>
          <w:iCs/>
        </w:rPr>
        <w:t xml:space="preserve"> you wish to cancel your</w:t>
      </w:r>
      <w:r w:rsidRPr="003B3A88">
        <w:rPr>
          <w:rFonts w:ascii="Times New Roman" w:hAnsi="Times New Roman" w:cs="Times New Roman"/>
          <w:i/>
          <w:iCs/>
        </w:rPr>
        <w:t xml:space="preserve"> Way2Go</w:t>
      </w:r>
      <w:r w:rsidRPr="003B3A88">
        <w:rPr>
          <w:rFonts w:ascii="MS Gothic" w:eastAsia="MS Gothic" w:hAnsi="MS Gothic" w:cs="MS Gothic" w:hint="eastAsia"/>
          <w:i/>
          <w:iCs/>
        </w:rPr>
        <w:t>Ⓡ</w:t>
      </w:r>
      <w:r w:rsidR="000328EB" w:rsidRPr="003B3A88">
        <w:rPr>
          <w:rFonts w:ascii="Times New Roman" w:hAnsi="Times New Roman" w:cs="Times New Roman"/>
          <w:i/>
          <w:iCs/>
        </w:rPr>
        <w:t xml:space="preserve"> EPC card, you</w:t>
      </w:r>
      <w:r w:rsidRPr="003B3A88">
        <w:rPr>
          <w:rFonts w:ascii="Times New Roman" w:hAnsi="Times New Roman" w:cs="Times New Roman"/>
          <w:i/>
          <w:iCs/>
        </w:rPr>
        <w:t xml:space="preserve"> may do so by accessing EPC account at GoProgram.com, and may discard the EPC card accordingly. </w:t>
      </w:r>
    </w:p>
    <w:p w:rsidR="0073386A" w:rsidRPr="003B3A88" w:rsidRDefault="0073386A" w:rsidP="0073386A">
      <w:pPr>
        <w:pStyle w:val="Default"/>
        <w:rPr>
          <w:rFonts w:ascii="Times New Roman" w:hAnsi="Times New Roman" w:cs="Times New Roman"/>
        </w:rPr>
      </w:pPr>
    </w:p>
    <w:p w:rsidR="0073386A" w:rsidRPr="003B3A88" w:rsidRDefault="0073386A" w:rsidP="0073386A">
      <w:pPr>
        <w:pStyle w:val="Default"/>
        <w:rPr>
          <w:rFonts w:ascii="Times New Roman" w:hAnsi="Times New Roman" w:cs="Times New Roman"/>
          <w:i/>
          <w:iCs/>
        </w:rPr>
      </w:pPr>
      <w:r w:rsidRPr="003B3A88">
        <w:rPr>
          <w:rFonts w:ascii="Times New Roman" w:hAnsi="Times New Roman" w:cs="Times New Roman"/>
          <w:i/>
          <w:iCs/>
        </w:rPr>
        <w:t xml:space="preserve">Or </w:t>
      </w:r>
    </w:p>
    <w:p w:rsidR="0073386A" w:rsidRPr="003B3A88" w:rsidRDefault="0073386A" w:rsidP="0073386A">
      <w:pPr>
        <w:pStyle w:val="Default"/>
        <w:rPr>
          <w:rFonts w:ascii="Times New Roman" w:hAnsi="Times New Roman" w:cs="Times New Roman"/>
        </w:rPr>
      </w:pPr>
    </w:p>
    <w:p w:rsidR="0073386A" w:rsidRPr="003B3A88" w:rsidRDefault="0073386A" w:rsidP="0073386A">
      <w:pPr>
        <w:pStyle w:val="Default"/>
        <w:rPr>
          <w:rFonts w:ascii="Times New Roman" w:hAnsi="Times New Roman" w:cs="Times New Roman"/>
        </w:rPr>
      </w:pPr>
      <w:r w:rsidRPr="003B3A88">
        <w:rPr>
          <w:rFonts w:ascii="Times New Roman" w:hAnsi="Times New Roman" w:cs="Times New Roman"/>
          <w:color w:val="0D0F1A"/>
        </w:rPr>
        <w:t xml:space="preserve">● </w:t>
      </w:r>
      <w:proofErr w:type="gramStart"/>
      <w:r w:rsidR="00D918B3" w:rsidRPr="003B3A88">
        <w:rPr>
          <w:rFonts w:ascii="Times New Roman" w:hAnsi="Times New Roman" w:cs="Times New Roman"/>
          <w:i/>
          <w:iCs/>
        </w:rPr>
        <w:t>If</w:t>
      </w:r>
      <w:proofErr w:type="gramEnd"/>
      <w:r w:rsidR="000328EB" w:rsidRPr="003B3A88">
        <w:rPr>
          <w:rFonts w:ascii="Times New Roman" w:hAnsi="Times New Roman" w:cs="Times New Roman"/>
          <w:i/>
          <w:iCs/>
        </w:rPr>
        <w:t xml:space="preserve"> you</w:t>
      </w:r>
      <w:r w:rsidRPr="003B3A88">
        <w:rPr>
          <w:rFonts w:ascii="Times New Roman" w:hAnsi="Times New Roman" w:cs="Times New Roman"/>
          <w:i/>
          <w:iCs/>
        </w:rPr>
        <w:t xml:space="preserve"> wish to keep the Way2Go</w:t>
      </w:r>
      <w:r w:rsidRPr="003B3A88">
        <w:rPr>
          <w:rFonts w:ascii="MS Gothic" w:eastAsia="MS Gothic" w:hAnsi="MS Gothic" w:cs="MS Gothic" w:hint="eastAsia"/>
          <w:i/>
          <w:iCs/>
        </w:rPr>
        <w:t>Ⓡ</w:t>
      </w:r>
      <w:r w:rsidR="000328EB" w:rsidRPr="003B3A88">
        <w:rPr>
          <w:rFonts w:ascii="Times New Roman" w:hAnsi="Times New Roman" w:cs="Times New Roman"/>
          <w:i/>
          <w:iCs/>
        </w:rPr>
        <w:t xml:space="preserve"> EPC card for future use you</w:t>
      </w:r>
      <w:r w:rsidRPr="003B3A88">
        <w:rPr>
          <w:rFonts w:ascii="Times New Roman" w:hAnsi="Times New Roman" w:cs="Times New Roman"/>
          <w:i/>
          <w:iCs/>
        </w:rPr>
        <w:t xml:space="preserve"> may do so without affecting the way they receive payments. </w:t>
      </w:r>
    </w:p>
    <w:p w:rsidR="0073386A" w:rsidRPr="003B3A88" w:rsidRDefault="0073386A" w:rsidP="0073386A">
      <w:pPr>
        <w:pStyle w:val="Default"/>
        <w:rPr>
          <w:rFonts w:ascii="Times New Roman" w:hAnsi="Times New Roman" w:cs="Times New Roman"/>
        </w:rPr>
      </w:pPr>
    </w:p>
    <w:p w:rsidR="0073386A" w:rsidRPr="003B3A88" w:rsidRDefault="0073386A" w:rsidP="0073386A">
      <w:pPr>
        <w:pStyle w:val="Default"/>
        <w:rPr>
          <w:rFonts w:ascii="Times New Roman" w:hAnsi="Times New Roman" w:cs="Times New Roman"/>
        </w:rPr>
      </w:pPr>
    </w:p>
    <w:p w:rsidR="0073386A" w:rsidRPr="003B3A88" w:rsidRDefault="0073386A" w:rsidP="0073386A">
      <w:pPr>
        <w:pStyle w:val="Default"/>
        <w:rPr>
          <w:rFonts w:ascii="Times New Roman" w:hAnsi="Times New Roman" w:cs="Times New Roman"/>
          <w:b/>
          <w:bCs/>
        </w:rPr>
      </w:pPr>
      <w:r w:rsidRPr="003B3A88">
        <w:rPr>
          <w:rFonts w:ascii="Times New Roman" w:hAnsi="Times New Roman" w:cs="Times New Roman"/>
          <w:b/>
          <w:bCs/>
        </w:rPr>
        <w:t xml:space="preserve">Where can I find an ATM for my Way2Go Card®? </w:t>
      </w:r>
    </w:p>
    <w:p w:rsidR="006B6084" w:rsidRPr="003B3A88" w:rsidRDefault="006B6084" w:rsidP="0073386A">
      <w:pPr>
        <w:pStyle w:val="Default"/>
        <w:rPr>
          <w:rFonts w:ascii="Times New Roman" w:hAnsi="Times New Roman" w:cs="Times New Roman"/>
        </w:rPr>
      </w:pPr>
    </w:p>
    <w:p w:rsidR="0073386A" w:rsidRPr="003B3A88" w:rsidRDefault="0073386A" w:rsidP="0073386A">
      <w:pPr>
        <w:pStyle w:val="Default"/>
        <w:rPr>
          <w:rFonts w:ascii="Times New Roman" w:hAnsi="Times New Roman" w:cs="Times New Roman"/>
        </w:rPr>
      </w:pPr>
      <w:r w:rsidRPr="003B3A88">
        <w:rPr>
          <w:rFonts w:ascii="Times New Roman" w:hAnsi="Times New Roman" w:cs="Times New Roman"/>
        </w:rPr>
        <w:t xml:space="preserve">You can find an ATM through one of the following locators: </w:t>
      </w:r>
    </w:p>
    <w:p w:rsidR="0073386A" w:rsidRPr="003B3A88" w:rsidRDefault="0073386A" w:rsidP="0073386A">
      <w:pPr>
        <w:pStyle w:val="Default"/>
        <w:spacing w:after="17"/>
        <w:rPr>
          <w:rFonts w:ascii="Times New Roman" w:hAnsi="Times New Roman" w:cs="Times New Roman"/>
        </w:rPr>
      </w:pPr>
      <w:r w:rsidRPr="003B3A88">
        <w:rPr>
          <w:rFonts w:ascii="Times New Roman" w:hAnsi="Times New Roman" w:cs="Times New Roman"/>
        </w:rPr>
        <w:t xml:space="preserve">● Comerica®: https://locations.comerica.com/ </w:t>
      </w:r>
    </w:p>
    <w:p w:rsidR="0073386A" w:rsidRPr="003B3A88" w:rsidRDefault="0073386A" w:rsidP="0073386A">
      <w:pPr>
        <w:pStyle w:val="Default"/>
        <w:spacing w:after="17"/>
        <w:rPr>
          <w:rFonts w:ascii="Times New Roman" w:hAnsi="Times New Roman" w:cs="Times New Roman"/>
        </w:rPr>
      </w:pPr>
      <w:r w:rsidRPr="003B3A88">
        <w:rPr>
          <w:rFonts w:ascii="Times New Roman" w:hAnsi="Times New Roman" w:cs="Times New Roman"/>
        </w:rPr>
        <w:t xml:space="preserve">● </w:t>
      </w:r>
      <w:proofErr w:type="spellStart"/>
      <w:r w:rsidRPr="003B3A88">
        <w:rPr>
          <w:rFonts w:ascii="Times New Roman" w:hAnsi="Times New Roman" w:cs="Times New Roman"/>
        </w:rPr>
        <w:t>MoneyPass</w:t>
      </w:r>
      <w:proofErr w:type="spellEnd"/>
      <w:r w:rsidRPr="003B3A88">
        <w:rPr>
          <w:rFonts w:ascii="Times New Roman" w:hAnsi="Times New Roman" w:cs="Times New Roman"/>
        </w:rPr>
        <w:t xml:space="preserve">®: https://moneypass.com/atm-locator.html </w:t>
      </w:r>
    </w:p>
    <w:p w:rsidR="0073386A" w:rsidRPr="003B3A88" w:rsidRDefault="0073386A" w:rsidP="0073386A">
      <w:pPr>
        <w:pStyle w:val="Default"/>
        <w:spacing w:after="17"/>
        <w:rPr>
          <w:rFonts w:ascii="Times New Roman" w:hAnsi="Times New Roman" w:cs="Times New Roman"/>
        </w:rPr>
      </w:pPr>
      <w:r w:rsidRPr="003B3A88">
        <w:rPr>
          <w:rFonts w:ascii="Times New Roman" w:hAnsi="Times New Roman" w:cs="Times New Roman"/>
        </w:rPr>
        <w:t xml:space="preserve">● </w:t>
      </w:r>
      <w:proofErr w:type="spellStart"/>
      <w:r w:rsidRPr="003B3A88">
        <w:rPr>
          <w:rFonts w:ascii="Times New Roman" w:hAnsi="Times New Roman" w:cs="Times New Roman"/>
        </w:rPr>
        <w:t>AllPoint</w:t>
      </w:r>
      <w:proofErr w:type="spellEnd"/>
      <w:r w:rsidRPr="003B3A88">
        <w:rPr>
          <w:rFonts w:ascii="Times New Roman" w:hAnsi="Times New Roman" w:cs="Times New Roman"/>
        </w:rPr>
        <w:t xml:space="preserve">®: https://www.allpointnetwork.com/locator.html </w:t>
      </w:r>
    </w:p>
    <w:p w:rsidR="0073386A" w:rsidRPr="003B3A88" w:rsidRDefault="0073386A" w:rsidP="0073386A">
      <w:pPr>
        <w:pStyle w:val="Default"/>
        <w:rPr>
          <w:rFonts w:ascii="Times New Roman" w:hAnsi="Times New Roman" w:cs="Times New Roman"/>
        </w:rPr>
      </w:pPr>
      <w:r w:rsidRPr="003B3A88">
        <w:rPr>
          <w:rFonts w:ascii="Times New Roman" w:hAnsi="Times New Roman" w:cs="Times New Roman"/>
        </w:rPr>
        <w:t xml:space="preserve">● MasterCard®: </w:t>
      </w:r>
      <w:hyperlink r:id="rId5" w:history="1">
        <w:r w:rsidRPr="003B3A88">
          <w:rPr>
            <w:rStyle w:val="Hyperlink"/>
            <w:rFonts w:ascii="Times New Roman" w:hAnsi="Times New Roman" w:cs="Times New Roman"/>
          </w:rPr>
          <w:t>https://www.mastercard.us/en-us/personal/get-support/find-nearest-</w:t>
        </w:r>
      </w:hyperlink>
      <w:r w:rsidRPr="003B3A88">
        <w:rPr>
          <w:rFonts w:ascii="Times New Roman" w:hAnsi="Times New Roman" w:cs="Times New Roman"/>
        </w:rPr>
        <w:t xml:space="preserve">   atm.html </w:t>
      </w:r>
    </w:p>
    <w:p w:rsidR="0073386A" w:rsidRPr="003B3A88" w:rsidRDefault="0073386A" w:rsidP="0073386A">
      <w:pPr>
        <w:pStyle w:val="Default"/>
        <w:rPr>
          <w:rFonts w:ascii="Times New Roman" w:hAnsi="Times New Roman" w:cs="Times New Roman"/>
        </w:rPr>
      </w:pPr>
    </w:p>
    <w:p w:rsidR="000328EB" w:rsidRPr="003B3A88" w:rsidRDefault="000328EB" w:rsidP="0073386A">
      <w:pPr>
        <w:pStyle w:val="Default"/>
        <w:rPr>
          <w:rFonts w:ascii="Times New Roman" w:hAnsi="Times New Roman" w:cs="Times New Roman"/>
          <w:b/>
          <w:bCs/>
        </w:rPr>
      </w:pPr>
    </w:p>
    <w:p w:rsidR="000328EB" w:rsidRPr="003B3A88" w:rsidRDefault="000328EB" w:rsidP="0073386A">
      <w:pPr>
        <w:pStyle w:val="Default"/>
        <w:rPr>
          <w:rFonts w:ascii="Times New Roman" w:hAnsi="Times New Roman" w:cs="Times New Roman"/>
          <w:b/>
          <w:bCs/>
        </w:rPr>
      </w:pPr>
    </w:p>
    <w:p w:rsidR="0073386A" w:rsidRPr="003B3A88" w:rsidRDefault="0073386A" w:rsidP="0073386A">
      <w:pPr>
        <w:pStyle w:val="Default"/>
        <w:rPr>
          <w:rFonts w:ascii="Times New Roman" w:hAnsi="Times New Roman" w:cs="Times New Roman"/>
          <w:b/>
          <w:bCs/>
        </w:rPr>
      </w:pPr>
      <w:r w:rsidRPr="003B3A88">
        <w:rPr>
          <w:rFonts w:ascii="Times New Roman" w:hAnsi="Times New Roman" w:cs="Times New Roman"/>
          <w:b/>
          <w:bCs/>
        </w:rPr>
        <w:lastRenderedPageBreak/>
        <w:t xml:space="preserve">What if I misplace my Way2Go Card®? </w:t>
      </w:r>
    </w:p>
    <w:p w:rsidR="0073386A" w:rsidRPr="003B3A88" w:rsidRDefault="0073386A" w:rsidP="0073386A">
      <w:pPr>
        <w:pStyle w:val="Default"/>
        <w:rPr>
          <w:rFonts w:ascii="Times New Roman" w:hAnsi="Times New Roman" w:cs="Times New Roman"/>
          <w:b/>
          <w:bCs/>
        </w:rPr>
      </w:pPr>
    </w:p>
    <w:p w:rsidR="0073386A" w:rsidRPr="003B3A88" w:rsidRDefault="0073386A" w:rsidP="0073386A">
      <w:pPr>
        <w:pStyle w:val="Default"/>
        <w:rPr>
          <w:rFonts w:ascii="Times New Roman" w:hAnsi="Times New Roman" w:cs="Times New Roman"/>
        </w:rPr>
      </w:pPr>
      <w:r w:rsidRPr="003B3A88">
        <w:rPr>
          <w:rFonts w:ascii="Times New Roman" w:hAnsi="Times New Roman" w:cs="Times New Roman"/>
        </w:rPr>
        <w:t xml:space="preserve">If you misplaced your Way2Go Card, please contact the Go Program Card Services: </w:t>
      </w:r>
    </w:p>
    <w:p w:rsidR="0073386A" w:rsidRPr="003B3A88" w:rsidRDefault="0073386A" w:rsidP="0073386A">
      <w:pPr>
        <w:pStyle w:val="Default"/>
        <w:rPr>
          <w:rFonts w:ascii="Times New Roman" w:hAnsi="Times New Roman" w:cs="Times New Roman"/>
        </w:rPr>
      </w:pPr>
      <w:r w:rsidRPr="003B3A88">
        <w:rPr>
          <w:rFonts w:ascii="Times New Roman" w:hAnsi="Times New Roman" w:cs="Times New Roman"/>
        </w:rPr>
        <w:t xml:space="preserve">Toll Free Number: 833-915-4041 </w:t>
      </w:r>
    </w:p>
    <w:p w:rsidR="0073386A" w:rsidRPr="003B3A88" w:rsidRDefault="0073386A" w:rsidP="0073386A">
      <w:pPr>
        <w:pStyle w:val="Default"/>
        <w:rPr>
          <w:rFonts w:ascii="Times New Roman" w:hAnsi="Times New Roman" w:cs="Times New Roman"/>
        </w:rPr>
      </w:pPr>
      <w:r w:rsidRPr="003B3A88">
        <w:rPr>
          <w:rFonts w:ascii="Times New Roman" w:hAnsi="Times New Roman" w:cs="Times New Roman"/>
        </w:rPr>
        <w:t xml:space="preserve">TTY: 877-427-4172 </w:t>
      </w:r>
    </w:p>
    <w:p w:rsidR="0073386A" w:rsidRPr="003B3A88" w:rsidRDefault="0073386A" w:rsidP="0073386A">
      <w:pPr>
        <w:pStyle w:val="Default"/>
        <w:rPr>
          <w:rFonts w:ascii="Times New Roman" w:hAnsi="Times New Roman" w:cs="Times New Roman"/>
        </w:rPr>
      </w:pPr>
      <w:r w:rsidRPr="003B3A88">
        <w:rPr>
          <w:rFonts w:ascii="Times New Roman" w:hAnsi="Times New Roman" w:cs="Times New Roman"/>
        </w:rPr>
        <w:t xml:space="preserve">Direct International Dial: 214-210-2249 </w:t>
      </w:r>
    </w:p>
    <w:p w:rsidR="000328EB" w:rsidRPr="003B3A88" w:rsidRDefault="000328EB" w:rsidP="0073386A">
      <w:pPr>
        <w:pStyle w:val="Default"/>
        <w:rPr>
          <w:rFonts w:ascii="Times New Roman" w:hAnsi="Times New Roman" w:cs="Times New Roman"/>
        </w:rPr>
      </w:pPr>
    </w:p>
    <w:p w:rsidR="0073386A" w:rsidRPr="003B3A88" w:rsidRDefault="0073386A" w:rsidP="0073386A">
      <w:pPr>
        <w:rPr>
          <w:rFonts w:ascii="Times New Roman" w:hAnsi="Times New Roman" w:cs="Times New Roman"/>
          <w:sz w:val="24"/>
          <w:szCs w:val="24"/>
        </w:rPr>
      </w:pPr>
      <w:r w:rsidRPr="003B3A88">
        <w:rPr>
          <w:rFonts w:ascii="Times New Roman" w:hAnsi="Times New Roman" w:cs="Times New Roman"/>
          <w:sz w:val="24"/>
          <w:szCs w:val="24"/>
        </w:rPr>
        <w:t>If you do not have your card number, wait for the prompt “If you don't have your card number, press pound,” then press #. Press 4 to report a lost, stolen or damaged card. Enter your Social Security Number. Enter your Date of Birth. Enter your PIN. If you do not have a PIN, wait to be transferred to an agent for assistance.</w:t>
      </w:r>
    </w:p>
    <w:p w:rsidR="005A1442" w:rsidRPr="003B3A88" w:rsidRDefault="005A1442">
      <w:pPr>
        <w:rPr>
          <w:rFonts w:ascii="Times New Roman" w:hAnsi="Times New Roman" w:cs="Times New Roman"/>
          <w:sz w:val="24"/>
          <w:szCs w:val="24"/>
        </w:rPr>
      </w:pPr>
    </w:p>
    <w:p w:rsidR="005A1442" w:rsidRPr="003B3A88" w:rsidRDefault="005A1442">
      <w:pPr>
        <w:rPr>
          <w:rFonts w:ascii="Times New Roman" w:hAnsi="Times New Roman" w:cs="Times New Roman"/>
          <w:sz w:val="24"/>
          <w:szCs w:val="24"/>
        </w:rPr>
      </w:pPr>
      <w:r w:rsidRPr="003B3A88">
        <w:rPr>
          <w:rFonts w:ascii="Times New Roman" w:hAnsi="Times New Roman" w:cs="Times New Roman"/>
          <w:b/>
          <w:sz w:val="24"/>
          <w:szCs w:val="24"/>
        </w:rPr>
        <w:t>When will my child support funds be added to my new Way2Go EPC?</w:t>
      </w:r>
      <w:r w:rsidRPr="003B3A88">
        <w:rPr>
          <w:rFonts w:ascii="Times New Roman" w:hAnsi="Times New Roman" w:cs="Times New Roman"/>
          <w:sz w:val="24"/>
          <w:szCs w:val="24"/>
        </w:rPr>
        <w:t xml:space="preserve"> </w:t>
      </w:r>
    </w:p>
    <w:p w:rsidR="005A1442" w:rsidRPr="003B3A88" w:rsidRDefault="005A1442">
      <w:pPr>
        <w:rPr>
          <w:rFonts w:ascii="Times New Roman" w:hAnsi="Times New Roman" w:cs="Times New Roman"/>
          <w:sz w:val="24"/>
          <w:szCs w:val="24"/>
        </w:rPr>
      </w:pPr>
      <w:r w:rsidRPr="003B3A88">
        <w:rPr>
          <w:rFonts w:ascii="Times New Roman" w:hAnsi="Times New Roman" w:cs="Times New Roman"/>
          <w:sz w:val="24"/>
          <w:szCs w:val="24"/>
        </w:rPr>
        <w:t>All DES benefit payments issued on or after September 23, 2021 will be deposited to your new Way2Go Card. Note: The Way2Go EPC are valid for 5 years. Funds already on your Bank of America EPC will be availabl</w:t>
      </w:r>
      <w:r w:rsidR="000328EB" w:rsidRPr="003B3A88">
        <w:rPr>
          <w:rFonts w:ascii="Times New Roman" w:hAnsi="Times New Roman" w:cs="Times New Roman"/>
          <w:sz w:val="24"/>
          <w:szCs w:val="24"/>
        </w:rPr>
        <w:t>e for your use until February 27, 2022</w:t>
      </w:r>
      <w:r w:rsidRPr="003B3A88">
        <w:rPr>
          <w:rFonts w:ascii="Times New Roman" w:hAnsi="Times New Roman" w:cs="Times New Roman"/>
          <w:sz w:val="24"/>
          <w:szCs w:val="24"/>
        </w:rPr>
        <w:t>.</w:t>
      </w:r>
    </w:p>
    <w:p w:rsidR="005A1442" w:rsidRPr="003B3A88" w:rsidRDefault="005A1442">
      <w:pPr>
        <w:rPr>
          <w:rFonts w:ascii="Times New Roman" w:hAnsi="Times New Roman" w:cs="Times New Roman"/>
          <w:sz w:val="24"/>
          <w:szCs w:val="24"/>
        </w:rPr>
      </w:pPr>
    </w:p>
    <w:p w:rsidR="005A1442" w:rsidRPr="003B3A88" w:rsidRDefault="005A1442">
      <w:pPr>
        <w:rPr>
          <w:rFonts w:ascii="Times New Roman" w:hAnsi="Times New Roman" w:cs="Times New Roman"/>
          <w:sz w:val="24"/>
          <w:szCs w:val="24"/>
        </w:rPr>
      </w:pPr>
      <w:r w:rsidRPr="003B3A88">
        <w:rPr>
          <w:rFonts w:ascii="Times New Roman" w:hAnsi="Times New Roman" w:cs="Times New Roman"/>
          <w:b/>
          <w:sz w:val="24"/>
          <w:szCs w:val="24"/>
        </w:rPr>
        <w:t>When will the deposits stop on the old Bank of America card?</w:t>
      </w:r>
      <w:r w:rsidRPr="003B3A88">
        <w:rPr>
          <w:rFonts w:ascii="Times New Roman" w:hAnsi="Times New Roman" w:cs="Times New Roman"/>
          <w:sz w:val="24"/>
          <w:szCs w:val="24"/>
        </w:rPr>
        <w:t xml:space="preserve"> </w:t>
      </w:r>
    </w:p>
    <w:p w:rsidR="005A1442" w:rsidRPr="003B3A88" w:rsidRDefault="005A1442">
      <w:pPr>
        <w:rPr>
          <w:rFonts w:ascii="Times New Roman" w:hAnsi="Times New Roman" w:cs="Times New Roman"/>
          <w:sz w:val="24"/>
          <w:szCs w:val="24"/>
        </w:rPr>
      </w:pPr>
      <w:r w:rsidRPr="003B3A88">
        <w:rPr>
          <w:rFonts w:ascii="Times New Roman" w:hAnsi="Times New Roman" w:cs="Times New Roman"/>
          <w:sz w:val="24"/>
          <w:szCs w:val="24"/>
        </w:rPr>
        <w:t xml:space="preserve">DES benefits </w:t>
      </w:r>
      <w:r w:rsidR="00247296" w:rsidRPr="003B3A88">
        <w:rPr>
          <w:rFonts w:ascii="Times New Roman" w:hAnsi="Times New Roman" w:cs="Times New Roman"/>
          <w:sz w:val="24"/>
          <w:szCs w:val="24"/>
        </w:rPr>
        <w:t xml:space="preserve">or Child Support </w:t>
      </w:r>
      <w:r w:rsidRPr="003B3A88">
        <w:rPr>
          <w:rFonts w:ascii="Times New Roman" w:hAnsi="Times New Roman" w:cs="Times New Roman"/>
          <w:sz w:val="24"/>
          <w:szCs w:val="24"/>
        </w:rPr>
        <w:t>will no longer be added to your Bank of America card as of September 23, 2021.</w:t>
      </w:r>
    </w:p>
    <w:p w:rsidR="005A1442" w:rsidRPr="003B3A88" w:rsidRDefault="005A1442">
      <w:pPr>
        <w:rPr>
          <w:rFonts w:ascii="Times New Roman" w:hAnsi="Times New Roman" w:cs="Times New Roman"/>
          <w:sz w:val="24"/>
          <w:szCs w:val="24"/>
        </w:rPr>
      </w:pPr>
    </w:p>
    <w:p w:rsidR="005A1442" w:rsidRPr="003B3A88" w:rsidRDefault="005A1442">
      <w:pPr>
        <w:rPr>
          <w:rFonts w:ascii="Times New Roman" w:hAnsi="Times New Roman" w:cs="Times New Roman"/>
          <w:sz w:val="24"/>
          <w:szCs w:val="24"/>
        </w:rPr>
      </w:pPr>
      <w:r w:rsidRPr="003B3A88">
        <w:rPr>
          <w:rFonts w:ascii="Times New Roman" w:hAnsi="Times New Roman" w:cs="Times New Roman"/>
          <w:b/>
          <w:sz w:val="24"/>
          <w:szCs w:val="24"/>
        </w:rPr>
        <w:t>How do I begin using my new EPC card?</w:t>
      </w:r>
      <w:r w:rsidRPr="003B3A88">
        <w:rPr>
          <w:rFonts w:ascii="Times New Roman" w:hAnsi="Times New Roman" w:cs="Times New Roman"/>
          <w:sz w:val="24"/>
          <w:szCs w:val="24"/>
        </w:rPr>
        <w:t xml:space="preserve"> </w:t>
      </w:r>
    </w:p>
    <w:p w:rsidR="005A1442" w:rsidRPr="003B3A88" w:rsidRDefault="005A1442">
      <w:pPr>
        <w:rPr>
          <w:rFonts w:ascii="Times New Roman" w:hAnsi="Times New Roman" w:cs="Times New Roman"/>
          <w:sz w:val="24"/>
          <w:szCs w:val="24"/>
        </w:rPr>
      </w:pPr>
      <w:r w:rsidRPr="003B3A88">
        <w:rPr>
          <w:rFonts w:ascii="Times New Roman" w:hAnsi="Times New Roman" w:cs="Times New Roman"/>
          <w:sz w:val="24"/>
          <w:szCs w:val="24"/>
        </w:rPr>
        <w:t xml:space="preserve">Instructions for card activation, how and where to use your new Way2Go Card®, where to go for answers to questions and card safety tips will all be provided when you receive your new card. </w:t>
      </w:r>
    </w:p>
    <w:p w:rsidR="005A1442" w:rsidRPr="003B3A88" w:rsidRDefault="005A1442">
      <w:pPr>
        <w:rPr>
          <w:rFonts w:ascii="Times New Roman" w:hAnsi="Times New Roman" w:cs="Times New Roman"/>
          <w:sz w:val="24"/>
          <w:szCs w:val="24"/>
        </w:rPr>
      </w:pPr>
    </w:p>
    <w:p w:rsidR="005A1442" w:rsidRPr="003B3A88" w:rsidRDefault="005A1442">
      <w:pPr>
        <w:rPr>
          <w:rFonts w:ascii="Times New Roman" w:hAnsi="Times New Roman" w:cs="Times New Roman"/>
          <w:sz w:val="24"/>
          <w:szCs w:val="24"/>
        </w:rPr>
      </w:pPr>
      <w:r w:rsidRPr="003B3A88">
        <w:rPr>
          <w:rFonts w:ascii="Times New Roman" w:hAnsi="Times New Roman" w:cs="Times New Roman"/>
          <w:b/>
          <w:sz w:val="24"/>
          <w:szCs w:val="24"/>
        </w:rPr>
        <w:t>What do I do if I am unable to activate my new Way2Go card?</w:t>
      </w:r>
      <w:r w:rsidRPr="003B3A88">
        <w:rPr>
          <w:rFonts w:ascii="Times New Roman" w:hAnsi="Times New Roman" w:cs="Times New Roman"/>
          <w:sz w:val="24"/>
          <w:szCs w:val="24"/>
        </w:rPr>
        <w:t xml:space="preserve"> </w:t>
      </w:r>
    </w:p>
    <w:p w:rsidR="005A1442" w:rsidRPr="003B3A88" w:rsidRDefault="005A1442">
      <w:pPr>
        <w:rPr>
          <w:rFonts w:ascii="Times New Roman" w:hAnsi="Times New Roman" w:cs="Times New Roman"/>
          <w:sz w:val="24"/>
          <w:szCs w:val="24"/>
        </w:rPr>
      </w:pPr>
      <w:r w:rsidRPr="003B3A88">
        <w:rPr>
          <w:rFonts w:ascii="Times New Roman" w:hAnsi="Times New Roman" w:cs="Times New Roman"/>
          <w:sz w:val="24"/>
          <w:szCs w:val="24"/>
        </w:rPr>
        <w:t xml:space="preserve">Call the Way2Go provider toll-free at 833-915-4041 </w:t>
      </w:r>
      <w:r w:rsidR="00DF5672" w:rsidRPr="003B3A88">
        <w:rPr>
          <w:rFonts w:ascii="Times New Roman" w:hAnsi="Times New Roman" w:cs="Times New Roman"/>
          <w:sz w:val="24"/>
          <w:szCs w:val="24"/>
        </w:rPr>
        <w:t xml:space="preserve">or </w:t>
      </w:r>
      <w:r w:rsidRPr="003B3A88">
        <w:rPr>
          <w:rFonts w:ascii="Times New Roman" w:hAnsi="Times New Roman" w:cs="Times New Roman"/>
          <w:sz w:val="24"/>
          <w:szCs w:val="24"/>
        </w:rPr>
        <w:t>by direct international dial at 214-210-2249.</w:t>
      </w:r>
    </w:p>
    <w:p w:rsidR="00FB60F1" w:rsidRPr="003B3A88" w:rsidRDefault="00FB60F1" w:rsidP="005A1442">
      <w:pPr>
        <w:spacing w:after="0" w:line="240" w:lineRule="auto"/>
        <w:rPr>
          <w:rFonts w:ascii="Times New Roman" w:hAnsi="Times New Roman" w:cs="Times New Roman"/>
          <w:sz w:val="24"/>
          <w:szCs w:val="24"/>
        </w:rPr>
      </w:pPr>
    </w:p>
    <w:p w:rsidR="0019595A" w:rsidRPr="003B3A88" w:rsidRDefault="0019595A" w:rsidP="005A1442">
      <w:pPr>
        <w:spacing w:after="0" w:line="240" w:lineRule="auto"/>
        <w:rPr>
          <w:rFonts w:ascii="Times New Roman" w:eastAsia="Arial" w:hAnsi="Times New Roman" w:cs="Times New Roman"/>
          <w:b/>
          <w:sz w:val="24"/>
          <w:szCs w:val="24"/>
        </w:rPr>
      </w:pPr>
    </w:p>
    <w:p w:rsidR="005A1442" w:rsidRPr="003B3A88" w:rsidRDefault="005A1442" w:rsidP="005A1442">
      <w:pPr>
        <w:spacing w:after="0" w:line="240" w:lineRule="auto"/>
        <w:rPr>
          <w:rFonts w:ascii="Times New Roman" w:eastAsia="Arial" w:hAnsi="Times New Roman" w:cs="Times New Roman"/>
          <w:b/>
          <w:sz w:val="24"/>
          <w:szCs w:val="24"/>
        </w:rPr>
      </w:pPr>
      <w:r w:rsidRPr="003B3A88">
        <w:rPr>
          <w:rFonts w:ascii="Times New Roman" w:eastAsia="Arial" w:hAnsi="Times New Roman" w:cs="Times New Roman"/>
          <w:b/>
          <w:sz w:val="24"/>
          <w:szCs w:val="24"/>
        </w:rPr>
        <w:t xml:space="preserve">What if I’ve moved since I received my first EPC card? </w:t>
      </w:r>
    </w:p>
    <w:p w:rsidR="005A1442" w:rsidRPr="003B3A88" w:rsidRDefault="005A1442" w:rsidP="005A1442">
      <w:pPr>
        <w:rPr>
          <w:rFonts w:ascii="Times New Roman" w:eastAsia="Calibri" w:hAnsi="Times New Roman" w:cs="Times New Roman"/>
          <w:color w:val="333333"/>
          <w:sz w:val="24"/>
          <w:szCs w:val="24"/>
          <w:lang w:val="en"/>
        </w:rPr>
      </w:pPr>
      <w:r w:rsidRPr="003B3A88">
        <w:rPr>
          <w:rFonts w:ascii="Times New Roman" w:eastAsia="Calibri" w:hAnsi="Times New Roman" w:cs="Times New Roman"/>
          <w:color w:val="333333"/>
          <w:sz w:val="24"/>
          <w:szCs w:val="24"/>
          <w:lang w:val="en"/>
        </w:rPr>
        <w:t>If you want to process a change of name and/or address for our records, you may do any of the following:</w:t>
      </w:r>
    </w:p>
    <w:p w:rsidR="005A1442" w:rsidRPr="003B3A88" w:rsidRDefault="005A1442" w:rsidP="005A1442">
      <w:pPr>
        <w:shd w:val="clear" w:color="auto" w:fill="FFFFFF"/>
        <w:spacing w:after="240" w:line="240" w:lineRule="auto"/>
        <w:rPr>
          <w:rFonts w:ascii="Times New Roman" w:eastAsia="Times New Roman" w:hAnsi="Times New Roman" w:cs="Times New Roman"/>
          <w:color w:val="333333"/>
          <w:sz w:val="24"/>
          <w:szCs w:val="24"/>
          <w:lang w:val="en"/>
        </w:rPr>
      </w:pPr>
      <w:r w:rsidRPr="003B3A88">
        <w:rPr>
          <w:rFonts w:ascii="Times New Roman" w:eastAsia="Times New Roman" w:hAnsi="Times New Roman" w:cs="Times New Roman"/>
          <w:b/>
          <w:bCs/>
          <w:color w:val="333333"/>
          <w:sz w:val="24"/>
          <w:szCs w:val="24"/>
          <w:lang w:val="en"/>
        </w:rPr>
        <w:t xml:space="preserve">Come in person to the Clerk's Office at either of the following locations: </w:t>
      </w:r>
    </w:p>
    <w:p w:rsidR="005A1442" w:rsidRPr="003B3A88" w:rsidRDefault="005A1442" w:rsidP="005A1442">
      <w:pPr>
        <w:shd w:val="clear" w:color="auto" w:fill="FFFFFF"/>
        <w:spacing w:after="240" w:line="240" w:lineRule="auto"/>
        <w:rPr>
          <w:rFonts w:ascii="Times New Roman" w:eastAsia="Times New Roman" w:hAnsi="Times New Roman" w:cs="Times New Roman"/>
          <w:color w:val="333333"/>
          <w:sz w:val="24"/>
          <w:szCs w:val="24"/>
          <w:lang w:val="en"/>
        </w:rPr>
      </w:pPr>
      <w:r w:rsidRPr="003B3A88">
        <w:rPr>
          <w:rFonts w:ascii="Times New Roman" w:eastAsia="Times New Roman" w:hAnsi="Times New Roman" w:cs="Times New Roman"/>
          <w:color w:val="333333"/>
          <w:sz w:val="24"/>
          <w:szCs w:val="24"/>
          <w:lang w:val="en"/>
        </w:rPr>
        <w:t>201 W. Jefferson, Phoenix</w:t>
      </w:r>
      <w:r w:rsidRPr="003B3A88">
        <w:rPr>
          <w:rFonts w:ascii="Times New Roman" w:eastAsia="Times New Roman" w:hAnsi="Times New Roman" w:cs="Times New Roman"/>
          <w:color w:val="333333"/>
          <w:sz w:val="24"/>
          <w:szCs w:val="24"/>
          <w:lang w:val="en"/>
        </w:rPr>
        <w:br/>
        <w:t>222 E. Javelina, Mesa</w:t>
      </w:r>
    </w:p>
    <w:p w:rsidR="005A1442" w:rsidRPr="003B3A88" w:rsidRDefault="005A1442" w:rsidP="005A1442">
      <w:pPr>
        <w:shd w:val="clear" w:color="auto" w:fill="FFFFFF"/>
        <w:spacing w:after="240" w:line="240" w:lineRule="auto"/>
        <w:rPr>
          <w:rFonts w:ascii="Times New Roman" w:eastAsia="Times New Roman" w:hAnsi="Times New Roman" w:cs="Times New Roman"/>
          <w:color w:val="333333"/>
          <w:sz w:val="24"/>
          <w:szCs w:val="24"/>
          <w:lang w:val="en"/>
        </w:rPr>
      </w:pPr>
      <w:r w:rsidRPr="003B3A88">
        <w:rPr>
          <w:rFonts w:ascii="Times New Roman" w:eastAsia="Times New Roman" w:hAnsi="Times New Roman" w:cs="Times New Roman"/>
          <w:b/>
          <w:bCs/>
          <w:color w:val="333333"/>
          <w:sz w:val="24"/>
          <w:szCs w:val="24"/>
          <w:lang w:val="en"/>
        </w:rPr>
        <w:lastRenderedPageBreak/>
        <w:t>Or write to Clerk of Superior Court, Family Support Center/Services at: </w:t>
      </w:r>
      <w:r w:rsidRPr="003B3A88">
        <w:rPr>
          <w:rFonts w:ascii="Times New Roman" w:eastAsia="Times New Roman" w:hAnsi="Times New Roman" w:cs="Times New Roman"/>
          <w:b/>
          <w:bCs/>
          <w:color w:val="333333"/>
          <w:sz w:val="24"/>
          <w:szCs w:val="24"/>
          <w:lang w:val="en"/>
        </w:rPr>
        <w:br/>
      </w:r>
      <w:r w:rsidRPr="003B3A88">
        <w:rPr>
          <w:rFonts w:ascii="Times New Roman" w:eastAsia="Times New Roman" w:hAnsi="Times New Roman" w:cs="Times New Roman"/>
          <w:color w:val="333333"/>
          <w:sz w:val="24"/>
          <w:szCs w:val="24"/>
          <w:lang w:val="en"/>
        </w:rPr>
        <w:t>201 W. Jefferson, Phoenix, AZ 85003</w:t>
      </w:r>
    </w:p>
    <w:p w:rsidR="005A1442" w:rsidRPr="003B3A88" w:rsidRDefault="005A1442" w:rsidP="005A1442">
      <w:pPr>
        <w:shd w:val="clear" w:color="auto" w:fill="FFFFFF"/>
        <w:spacing w:after="240" w:line="240" w:lineRule="auto"/>
        <w:rPr>
          <w:rFonts w:ascii="Times New Roman" w:eastAsia="Times New Roman" w:hAnsi="Times New Roman" w:cs="Times New Roman"/>
          <w:color w:val="333333"/>
          <w:sz w:val="24"/>
          <w:szCs w:val="24"/>
          <w:lang w:val="en"/>
        </w:rPr>
      </w:pPr>
      <w:r w:rsidRPr="003B3A88">
        <w:rPr>
          <w:rFonts w:ascii="Times New Roman" w:eastAsia="Times New Roman" w:hAnsi="Times New Roman" w:cs="Times New Roman"/>
          <w:color w:val="333333"/>
          <w:sz w:val="24"/>
          <w:szCs w:val="24"/>
          <w:lang w:val="en"/>
        </w:rPr>
        <w:t>Northeast Regional Court Center</w:t>
      </w:r>
      <w:r w:rsidRPr="003B3A88">
        <w:rPr>
          <w:rFonts w:ascii="Times New Roman" w:eastAsia="Times New Roman" w:hAnsi="Times New Roman" w:cs="Times New Roman"/>
          <w:color w:val="333333"/>
          <w:sz w:val="24"/>
          <w:szCs w:val="24"/>
          <w:lang w:val="en"/>
        </w:rPr>
        <w:br/>
        <w:t>18380 North 40th Street, Suite 120, Phoenix, AZ 85032</w:t>
      </w:r>
    </w:p>
    <w:p w:rsidR="005A1442" w:rsidRPr="003B3A88" w:rsidRDefault="005A1442" w:rsidP="005A1442">
      <w:pPr>
        <w:shd w:val="clear" w:color="auto" w:fill="FFFFFF"/>
        <w:spacing w:after="240" w:line="240" w:lineRule="auto"/>
        <w:rPr>
          <w:rFonts w:ascii="Times New Roman" w:eastAsia="Times New Roman" w:hAnsi="Times New Roman" w:cs="Times New Roman"/>
          <w:color w:val="333333"/>
          <w:sz w:val="24"/>
          <w:szCs w:val="24"/>
          <w:lang w:val="en"/>
        </w:rPr>
      </w:pPr>
      <w:r w:rsidRPr="003B3A88">
        <w:rPr>
          <w:rFonts w:ascii="Times New Roman" w:eastAsia="Times New Roman" w:hAnsi="Times New Roman" w:cs="Times New Roman"/>
          <w:color w:val="333333"/>
          <w:sz w:val="24"/>
          <w:szCs w:val="24"/>
          <w:lang w:val="en"/>
        </w:rPr>
        <w:t>Northwest Regional Court Center</w:t>
      </w:r>
      <w:r w:rsidRPr="003B3A88">
        <w:rPr>
          <w:rFonts w:ascii="Times New Roman" w:eastAsia="Times New Roman" w:hAnsi="Times New Roman" w:cs="Times New Roman"/>
          <w:color w:val="333333"/>
          <w:sz w:val="24"/>
          <w:szCs w:val="24"/>
          <w:lang w:val="en"/>
        </w:rPr>
        <w:br/>
        <w:t xml:space="preserve">14264 West Tierra Buena Lane, Surprise, AZ 85374 </w:t>
      </w:r>
    </w:p>
    <w:p w:rsidR="005A1442" w:rsidRPr="003B3A88" w:rsidRDefault="005A1442" w:rsidP="005A1442">
      <w:pPr>
        <w:shd w:val="clear" w:color="auto" w:fill="FFFFFF"/>
        <w:spacing w:after="240" w:line="240" w:lineRule="auto"/>
        <w:rPr>
          <w:rFonts w:ascii="Times New Roman" w:eastAsia="Times New Roman" w:hAnsi="Times New Roman" w:cs="Times New Roman"/>
          <w:b/>
          <w:bCs/>
          <w:color w:val="333333"/>
          <w:sz w:val="24"/>
          <w:szCs w:val="24"/>
          <w:lang w:val="en"/>
        </w:rPr>
      </w:pPr>
      <w:r w:rsidRPr="003B3A88">
        <w:rPr>
          <w:rFonts w:ascii="Times New Roman" w:eastAsia="Times New Roman" w:hAnsi="Times New Roman" w:cs="Times New Roman"/>
          <w:b/>
          <w:bCs/>
          <w:color w:val="333333"/>
          <w:sz w:val="24"/>
          <w:szCs w:val="24"/>
          <w:lang w:val="en"/>
        </w:rPr>
        <w:t>Or send a FAX to (602) 506-1937;</w:t>
      </w:r>
    </w:p>
    <w:p w:rsidR="005A1442" w:rsidRPr="003B3A88" w:rsidRDefault="005A1442" w:rsidP="005A1442">
      <w:pPr>
        <w:shd w:val="clear" w:color="auto" w:fill="FFFFFF"/>
        <w:spacing w:after="240" w:line="240" w:lineRule="auto"/>
        <w:rPr>
          <w:rFonts w:ascii="Times New Roman" w:eastAsia="Times New Roman" w:hAnsi="Times New Roman" w:cs="Times New Roman"/>
          <w:bCs/>
          <w:color w:val="333333"/>
          <w:sz w:val="24"/>
          <w:szCs w:val="24"/>
          <w:lang w:val="en"/>
        </w:rPr>
      </w:pPr>
      <w:r w:rsidRPr="003B3A88">
        <w:rPr>
          <w:rFonts w:ascii="Times New Roman" w:eastAsia="Times New Roman" w:hAnsi="Times New Roman" w:cs="Times New Roman"/>
          <w:b/>
          <w:bCs/>
          <w:color w:val="333333"/>
          <w:sz w:val="24"/>
          <w:szCs w:val="24"/>
          <w:lang w:val="en"/>
        </w:rPr>
        <w:t xml:space="preserve">Or email to </w:t>
      </w:r>
      <w:hyperlink r:id="rId6" w:history="1">
        <w:r w:rsidRPr="003B3A88">
          <w:rPr>
            <w:rStyle w:val="Hyperlink"/>
            <w:rFonts w:ascii="Times New Roman" w:eastAsia="Times New Roman" w:hAnsi="Times New Roman" w:cs="Times New Roman"/>
            <w:b/>
            <w:bCs/>
            <w:sz w:val="24"/>
            <w:szCs w:val="24"/>
            <w:lang w:val="en"/>
          </w:rPr>
          <w:t>Fssresearch@maricopa.gov</w:t>
        </w:r>
      </w:hyperlink>
    </w:p>
    <w:p w:rsidR="005A1442" w:rsidRPr="003B3A88" w:rsidRDefault="005A1442" w:rsidP="005A1442">
      <w:pPr>
        <w:shd w:val="clear" w:color="auto" w:fill="FFFFFF"/>
        <w:spacing w:after="240" w:line="240" w:lineRule="auto"/>
        <w:rPr>
          <w:rFonts w:ascii="Times New Roman" w:eastAsia="Times New Roman" w:hAnsi="Times New Roman" w:cs="Times New Roman"/>
          <w:b/>
          <w:bCs/>
          <w:color w:val="333333"/>
          <w:sz w:val="24"/>
          <w:szCs w:val="24"/>
          <w:lang w:val="en"/>
        </w:rPr>
      </w:pPr>
    </w:p>
    <w:p w:rsidR="005A1442" w:rsidRPr="003B3A88" w:rsidRDefault="005A1442" w:rsidP="005A1442">
      <w:pPr>
        <w:shd w:val="clear" w:color="auto" w:fill="FFFFFF"/>
        <w:spacing w:after="240" w:line="240" w:lineRule="auto"/>
        <w:rPr>
          <w:rFonts w:ascii="Times New Roman" w:hAnsi="Times New Roman" w:cs="Times New Roman"/>
          <w:sz w:val="24"/>
          <w:szCs w:val="24"/>
        </w:rPr>
      </w:pPr>
      <w:r w:rsidRPr="003B3A88">
        <w:rPr>
          <w:rFonts w:ascii="Times New Roman" w:hAnsi="Times New Roman" w:cs="Times New Roman"/>
          <w:b/>
          <w:sz w:val="24"/>
          <w:szCs w:val="24"/>
        </w:rPr>
        <w:t>Will I still have access to the funds on my Bank of America card? / How long can I use my old Bank of America card for?</w:t>
      </w:r>
      <w:r w:rsidRPr="003B3A88">
        <w:rPr>
          <w:rFonts w:ascii="Times New Roman" w:hAnsi="Times New Roman" w:cs="Times New Roman"/>
          <w:sz w:val="24"/>
          <w:szCs w:val="24"/>
        </w:rPr>
        <w:t xml:space="preserve"> </w:t>
      </w:r>
    </w:p>
    <w:p w:rsidR="005A1442" w:rsidRPr="003B3A88" w:rsidRDefault="005A1442" w:rsidP="005A1442">
      <w:pPr>
        <w:shd w:val="clear" w:color="auto" w:fill="FFFFFF"/>
        <w:spacing w:after="240" w:line="240" w:lineRule="auto"/>
        <w:rPr>
          <w:rFonts w:ascii="Times New Roman" w:hAnsi="Times New Roman" w:cs="Times New Roman"/>
          <w:sz w:val="24"/>
          <w:szCs w:val="24"/>
        </w:rPr>
      </w:pPr>
      <w:r w:rsidRPr="003B3A88">
        <w:rPr>
          <w:rFonts w:ascii="Times New Roman" w:hAnsi="Times New Roman" w:cs="Times New Roman"/>
          <w:sz w:val="24"/>
          <w:szCs w:val="24"/>
        </w:rPr>
        <w:t xml:space="preserve">Yes, any funds already on the card as of September 23, 2021 will still be available for full use until </w:t>
      </w:r>
      <w:r w:rsidR="00851B26" w:rsidRPr="003B3A88">
        <w:rPr>
          <w:rFonts w:ascii="Times New Roman" w:hAnsi="Times New Roman" w:cs="Times New Roman"/>
          <w:sz w:val="24"/>
          <w:szCs w:val="24"/>
        </w:rPr>
        <w:t>February 27, 2022. After February 27, 2022</w:t>
      </w:r>
      <w:r w:rsidRPr="003B3A88">
        <w:rPr>
          <w:rFonts w:ascii="Times New Roman" w:hAnsi="Times New Roman" w:cs="Times New Roman"/>
          <w:sz w:val="24"/>
          <w:szCs w:val="24"/>
        </w:rPr>
        <w:t>, you will have limited use of your Bank o</w:t>
      </w:r>
      <w:r w:rsidR="00851B26" w:rsidRPr="003B3A88">
        <w:rPr>
          <w:rFonts w:ascii="Times New Roman" w:hAnsi="Times New Roman" w:cs="Times New Roman"/>
          <w:sz w:val="24"/>
          <w:szCs w:val="24"/>
        </w:rPr>
        <w:t>f America card until March 30</w:t>
      </w:r>
      <w:r w:rsidRPr="003B3A88">
        <w:rPr>
          <w:rFonts w:ascii="Times New Roman" w:hAnsi="Times New Roman" w:cs="Times New Roman"/>
          <w:sz w:val="24"/>
          <w:szCs w:val="24"/>
        </w:rPr>
        <w:t xml:space="preserve">, 2022. During the limited use period you will: </w:t>
      </w:r>
    </w:p>
    <w:p w:rsidR="005A1442" w:rsidRPr="003B3A88" w:rsidRDefault="005A1442" w:rsidP="005A1442">
      <w:pPr>
        <w:shd w:val="clear" w:color="auto" w:fill="FFFFFF"/>
        <w:spacing w:after="240" w:line="240" w:lineRule="auto"/>
        <w:rPr>
          <w:rFonts w:ascii="Times New Roman" w:hAnsi="Times New Roman" w:cs="Times New Roman"/>
          <w:sz w:val="24"/>
          <w:szCs w:val="24"/>
        </w:rPr>
      </w:pPr>
      <w:r w:rsidRPr="003B3A88">
        <w:rPr>
          <w:rFonts w:ascii="Times New Roman" w:hAnsi="Times New Roman" w:cs="Times New Roman"/>
          <w:sz w:val="24"/>
          <w:szCs w:val="24"/>
        </w:rPr>
        <w:t xml:space="preserve">● </w:t>
      </w:r>
      <w:proofErr w:type="gramStart"/>
      <w:r w:rsidRPr="003B3A88">
        <w:rPr>
          <w:rFonts w:ascii="Times New Roman" w:hAnsi="Times New Roman" w:cs="Times New Roman"/>
          <w:sz w:val="24"/>
          <w:szCs w:val="24"/>
        </w:rPr>
        <w:t>Be</w:t>
      </w:r>
      <w:proofErr w:type="gramEnd"/>
      <w:r w:rsidRPr="003B3A88">
        <w:rPr>
          <w:rFonts w:ascii="Times New Roman" w:hAnsi="Times New Roman" w:cs="Times New Roman"/>
          <w:sz w:val="24"/>
          <w:szCs w:val="24"/>
        </w:rPr>
        <w:t xml:space="preserve"> able to transfer remaining funds to another bank account </w:t>
      </w:r>
    </w:p>
    <w:p w:rsidR="005A1442" w:rsidRPr="003B3A88" w:rsidRDefault="005A1442" w:rsidP="005A1442">
      <w:pPr>
        <w:shd w:val="clear" w:color="auto" w:fill="FFFFFF"/>
        <w:spacing w:after="240" w:line="240" w:lineRule="auto"/>
        <w:rPr>
          <w:rFonts w:ascii="Times New Roman" w:hAnsi="Times New Roman" w:cs="Times New Roman"/>
          <w:sz w:val="24"/>
          <w:szCs w:val="24"/>
        </w:rPr>
      </w:pPr>
      <w:r w:rsidRPr="003B3A88">
        <w:rPr>
          <w:rFonts w:ascii="Times New Roman" w:hAnsi="Times New Roman" w:cs="Times New Roman"/>
          <w:sz w:val="24"/>
          <w:szCs w:val="24"/>
        </w:rPr>
        <w:t xml:space="preserve">● Be able to call Bank of America to request a check with remaining funds to be mailed to you (allow 10 days to receive) or to request that Bank of America issue you Western Union emergency cash (allow 24 hours to receive) </w:t>
      </w:r>
    </w:p>
    <w:p w:rsidR="005A1442" w:rsidRPr="003B3A88" w:rsidRDefault="005A1442" w:rsidP="005A1442">
      <w:pPr>
        <w:shd w:val="clear" w:color="auto" w:fill="FFFFFF"/>
        <w:spacing w:after="240" w:line="240" w:lineRule="auto"/>
        <w:rPr>
          <w:rFonts w:ascii="Times New Roman" w:hAnsi="Times New Roman" w:cs="Times New Roman"/>
          <w:sz w:val="24"/>
          <w:szCs w:val="24"/>
        </w:rPr>
      </w:pPr>
      <w:r w:rsidRPr="003B3A88">
        <w:rPr>
          <w:rFonts w:ascii="Times New Roman" w:hAnsi="Times New Roman" w:cs="Times New Roman"/>
          <w:sz w:val="24"/>
          <w:szCs w:val="24"/>
        </w:rPr>
        <w:t xml:space="preserve">● NOT be able to use your card to make purchases (including receiving cash back at point of sale), or to withdraw cash from ATMs. </w:t>
      </w:r>
    </w:p>
    <w:p w:rsidR="005A1442" w:rsidRPr="003B3A88" w:rsidRDefault="005A1442" w:rsidP="005A1442">
      <w:pPr>
        <w:shd w:val="clear" w:color="auto" w:fill="FFFFFF"/>
        <w:spacing w:after="240" w:line="240" w:lineRule="auto"/>
        <w:rPr>
          <w:rFonts w:ascii="Times New Roman" w:hAnsi="Times New Roman" w:cs="Times New Roman"/>
          <w:sz w:val="24"/>
          <w:szCs w:val="24"/>
        </w:rPr>
      </w:pPr>
      <w:r w:rsidRPr="003B3A88">
        <w:rPr>
          <w:rFonts w:ascii="Times New Roman" w:hAnsi="Times New Roman" w:cs="Times New Roman"/>
          <w:sz w:val="24"/>
          <w:szCs w:val="24"/>
        </w:rPr>
        <w:t>DES recommends that all claimants use or transfer any remaining DES benefits on Bank of America funds to a person</w:t>
      </w:r>
      <w:r w:rsidR="00851B26" w:rsidRPr="003B3A88">
        <w:rPr>
          <w:rFonts w:ascii="Times New Roman" w:hAnsi="Times New Roman" w:cs="Times New Roman"/>
          <w:sz w:val="24"/>
          <w:szCs w:val="24"/>
        </w:rPr>
        <w:t>al account, prior to February 27, 2022. After February 27, 2022</w:t>
      </w:r>
      <w:r w:rsidRPr="003B3A88">
        <w:rPr>
          <w:rFonts w:ascii="Times New Roman" w:hAnsi="Times New Roman" w:cs="Times New Roman"/>
          <w:sz w:val="24"/>
          <w:szCs w:val="24"/>
        </w:rPr>
        <w:t>, you will no longer be able to use your Bank of America card to make purchases, and you will need to contact Bank of America to request that any remaining funds be disbursed to you by paper check. If there are any funds remaining after three years, the escheatment process will apply and you will need to follow the Department of Revenue (DOR) process for unclaimed property. Unfortunately, clients will not be able to transfer any remaining funds onto the new Way2Go Card.</w:t>
      </w:r>
    </w:p>
    <w:p w:rsidR="00654BC5" w:rsidRPr="003B3A88" w:rsidRDefault="00654BC5" w:rsidP="005A1442">
      <w:pPr>
        <w:shd w:val="clear" w:color="auto" w:fill="FFFFFF"/>
        <w:spacing w:after="240" w:line="240" w:lineRule="auto"/>
        <w:rPr>
          <w:rFonts w:ascii="Times New Roman" w:hAnsi="Times New Roman" w:cs="Times New Roman"/>
          <w:sz w:val="24"/>
          <w:szCs w:val="24"/>
        </w:rPr>
      </w:pPr>
    </w:p>
    <w:p w:rsidR="005A1442" w:rsidRPr="003B3A88" w:rsidRDefault="005A1442">
      <w:pPr>
        <w:rPr>
          <w:rFonts w:ascii="Times New Roman" w:hAnsi="Times New Roman" w:cs="Times New Roman"/>
          <w:b/>
          <w:sz w:val="24"/>
          <w:szCs w:val="24"/>
        </w:rPr>
      </w:pPr>
      <w:r w:rsidRPr="003B3A88">
        <w:rPr>
          <w:rFonts w:ascii="Times New Roman" w:hAnsi="Times New Roman" w:cs="Times New Roman"/>
          <w:b/>
          <w:sz w:val="24"/>
          <w:szCs w:val="24"/>
        </w:rPr>
        <w:t>Does the new card have any fees I should know about?</w:t>
      </w:r>
    </w:p>
    <w:p w:rsidR="005A1442" w:rsidRPr="003B3A88" w:rsidRDefault="005A1442">
      <w:pPr>
        <w:rPr>
          <w:rFonts w:ascii="Times New Roman" w:hAnsi="Times New Roman" w:cs="Times New Roman"/>
          <w:sz w:val="24"/>
          <w:szCs w:val="24"/>
        </w:rPr>
      </w:pPr>
      <w:r w:rsidRPr="003B3A88">
        <w:rPr>
          <w:rFonts w:ascii="Times New Roman" w:hAnsi="Times New Roman" w:cs="Times New Roman"/>
          <w:sz w:val="24"/>
          <w:szCs w:val="24"/>
        </w:rPr>
        <w:t xml:space="preserve">Information regarding any and all fees associated with the new Way2Go Card® will be included with your new card mailer. This information is also available online at </w:t>
      </w:r>
      <w:hyperlink r:id="rId7" w:history="1">
        <w:r w:rsidRPr="003B3A88">
          <w:rPr>
            <w:rStyle w:val="Hyperlink"/>
            <w:rFonts w:ascii="Times New Roman" w:hAnsi="Times New Roman" w:cs="Times New Roman"/>
            <w:sz w:val="24"/>
            <w:szCs w:val="24"/>
          </w:rPr>
          <w:t>https://des.az.gov/epc-transition</w:t>
        </w:r>
      </w:hyperlink>
      <w:r w:rsidRPr="003B3A88">
        <w:rPr>
          <w:rFonts w:ascii="Times New Roman" w:hAnsi="Times New Roman" w:cs="Times New Roman"/>
          <w:sz w:val="24"/>
          <w:szCs w:val="24"/>
        </w:rPr>
        <w:t>.</w:t>
      </w:r>
    </w:p>
    <w:p w:rsidR="005A1442" w:rsidRPr="003B3A88" w:rsidRDefault="005A1442">
      <w:pPr>
        <w:rPr>
          <w:rFonts w:ascii="Times New Roman" w:hAnsi="Times New Roman" w:cs="Times New Roman"/>
          <w:sz w:val="24"/>
          <w:szCs w:val="24"/>
        </w:rPr>
      </w:pPr>
    </w:p>
    <w:p w:rsidR="005A1442" w:rsidRPr="003B3A88" w:rsidRDefault="005A1442">
      <w:pPr>
        <w:rPr>
          <w:rFonts w:ascii="Times New Roman" w:hAnsi="Times New Roman" w:cs="Times New Roman"/>
          <w:sz w:val="24"/>
          <w:szCs w:val="24"/>
        </w:rPr>
      </w:pPr>
      <w:r w:rsidRPr="003B3A88">
        <w:rPr>
          <w:rFonts w:ascii="Times New Roman" w:hAnsi="Times New Roman" w:cs="Times New Roman"/>
          <w:b/>
          <w:sz w:val="24"/>
          <w:szCs w:val="24"/>
        </w:rPr>
        <w:lastRenderedPageBreak/>
        <w:t>Who do I contact for any disputes or questions about the balance on my cards?</w:t>
      </w:r>
      <w:r w:rsidRPr="003B3A88">
        <w:rPr>
          <w:rFonts w:ascii="Times New Roman" w:hAnsi="Times New Roman" w:cs="Times New Roman"/>
          <w:sz w:val="24"/>
          <w:szCs w:val="24"/>
        </w:rPr>
        <w:t xml:space="preserve"> </w:t>
      </w:r>
    </w:p>
    <w:p w:rsidR="005A1442" w:rsidRPr="003B3A88" w:rsidRDefault="005A1442">
      <w:pPr>
        <w:rPr>
          <w:rFonts w:ascii="Times New Roman" w:hAnsi="Times New Roman" w:cs="Times New Roman"/>
          <w:sz w:val="24"/>
          <w:szCs w:val="24"/>
        </w:rPr>
      </w:pPr>
      <w:r w:rsidRPr="003B3A88">
        <w:rPr>
          <w:rFonts w:ascii="Times New Roman" w:hAnsi="Times New Roman" w:cs="Times New Roman"/>
          <w:sz w:val="24"/>
          <w:szCs w:val="24"/>
        </w:rPr>
        <w:t>Call the Way2Go provider toll-free at 833-915-4041 or by direct international dial at 214-210-2249.</w:t>
      </w:r>
    </w:p>
    <w:p w:rsidR="005A1442" w:rsidRPr="003B3A88" w:rsidRDefault="005A1442">
      <w:pPr>
        <w:rPr>
          <w:rFonts w:ascii="Times New Roman" w:hAnsi="Times New Roman" w:cs="Times New Roman"/>
          <w:sz w:val="24"/>
          <w:szCs w:val="24"/>
        </w:rPr>
      </w:pPr>
    </w:p>
    <w:p w:rsidR="005A1442" w:rsidRPr="003B3A88" w:rsidRDefault="005A1442">
      <w:pPr>
        <w:rPr>
          <w:rFonts w:ascii="Times New Roman" w:hAnsi="Times New Roman" w:cs="Times New Roman"/>
          <w:sz w:val="24"/>
          <w:szCs w:val="24"/>
        </w:rPr>
      </w:pPr>
      <w:r w:rsidRPr="003B3A88">
        <w:rPr>
          <w:rFonts w:ascii="Times New Roman" w:hAnsi="Times New Roman" w:cs="Times New Roman"/>
          <w:b/>
          <w:sz w:val="24"/>
          <w:szCs w:val="24"/>
        </w:rPr>
        <w:t>If I’m receiving both child support and unemployment benefits, will I receive two cards?</w:t>
      </w:r>
      <w:r w:rsidRPr="003B3A88">
        <w:rPr>
          <w:rFonts w:ascii="Times New Roman" w:hAnsi="Times New Roman" w:cs="Times New Roman"/>
          <w:sz w:val="24"/>
          <w:szCs w:val="24"/>
        </w:rPr>
        <w:t xml:space="preserve"> </w:t>
      </w:r>
    </w:p>
    <w:p w:rsidR="005A1442" w:rsidRPr="003B3A88" w:rsidRDefault="005A1442">
      <w:pPr>
        <w:rPr>
          <w:rFonts w:ascii="Times New Roman" w:hAnsi="Times New Roman" w:cs="Times New Roman"/>
          <w:sz w:val="24"/>
          <w:szCs w:val="24"/>
        </w:rPr>
      </w:pPr>
      <w:r w:rsidRPr="003B3A88">
        <w:rPr>
          <w:rFonts w:ascii="Times New Roman" w:hAnsi="Times New Roman" w:cs="Times New Roman"/>
          <w:sz w:val="24"/>
          <w:szCs w:val="24"/>
        </w:rPr>
        <w:t>No. If you are receiving both unemployment benefits and child support payments, your new Way2Go card will be used for both payments.</w:t>
      </w:r>
    </w:p>
    <w:p w:rsidR="005A1442" w:rsidRPr="003B3A88" w:rsidRDefault="005A1442">
      <w:pPr>
        <w:rPr>
          <w:rFonts w:ascii="Times New Roman" w:hAnsi="Times New Roman" w:cs="Times New Roman"/>
          <w:sz w:val="24"/>
          <w:szCs w:val="24"/>
        </w:rPr>
      </w:pPr>
    </w:p>
    <w:p w:rsidR="0019595A" w:rsidRPr="003B3A88" w:rsidRDefault="0019595A" w:rsidP="0019595A">
      <w:pPr>
        <w:spacing w:line="240" w:lineRule="auto"/>
        <w:rPr>
          <w:rFonts w:ascii="Times New Roman" w:eastAsia="Arial" w:hAnsi="Times New Roman" w:cs="Times New Roman"/>
          <w:sz w:val="24"/>
          <w:szCs w:val="24"/>
        </w:rPr>
      </w:pPr>
      <w:r w:rsidRPr="003B3A88">
        <w:rPr>
          <w:rFonts w:ascii="Times New Roman" w:eastAsia="Arial" w:hAnsi="Times New Roman" w:cs="Times New Roman"/>
          <w:b/>
          <w:sz w:val="24"/>
          <w:szCs w:val="24"/>
        </w:rPr>
        <w:t>What do I do if I don’t want to receive my deposits on an EPC anymore and want to set up Direct Deposit?</w:t>
      </w:r>
      <w:r w:rsidRPr="003B3A88">
        <w:rPr>
          <w:rFonts w:ascii="Times New Roman" w:eastAsia="Arial" w:hAnsi="Times New Roman" w:cs="Times New Roman"/>
          <w:sz w:val="24"/>
          <w:szCs w:val="24"/>
        </w:rPr>
        <w:t xml:space="preserve">  </w:t>
      </w:r>
    </w:p>
    <w:p w:rsidR="0019595A" w:rsidRPr="003B3A88" w:rsidRDefault="0019595A" w:rsidP="0019595A">
      <w:pPr>
        <w:spacing w:line="240" w:lineRule="auto"/>
        <w:rPr>
          <w:rFonts w:ascii="Times New Roman" w:eastAsia="Arial" w:hAnsi="Times New Roman" w:cs="Times New Roman"/>
          <w:sz w:val="24"/>
          <w:szCs w:val="24"/>
        </w:rPr>
      </w:pPr>
      <w:r w:rsidRPr="003B3A88">
        <w:rPr>
          <w:rFonts w:ascii="Times New Roman" w:eastAsia="Arial" w:hAnsi="Times New Roman" w:cs="Times New Roman"/>
          <w:b/>
          <w:sz w:val="24"/>
          <w:szCs w:val="24"/>
        </w:rPr>
        <w:t>For Child Support Payments</w:t>
      </w:r>
      <w:r w:rsidRPr="003B3A88">
        <w:rPr>
          <w:rFonts w:ascii="Times New Roman" w:eastAsia="Arial" w:hAnsi="Times New Roman" w:cs="Times New Roman"/>
          <w:sz w:val="24"/>
          <w:szCs w:val="24"/>
        </w:rPr>
        <w:t xml:space="preserve">: Use the </w:t>
      </w:r>
      <w:hyperlink r:id="rId8">
        <w:r w:rsidRPr="003B3A88">
          <w:rPr>
            <w:rFonts w:ascii="Times New Roman" w:eastAsia="Arial" w:hAnsi="Times New Roman" w:cs="Times New Roman"/>
            <w:color w:val="1155CC"/>
            <w:sz w:val="24"/>
            <w:szCs w:val="24"/>
            <w:u w:val="single"/>
          </w:rPr>
          <w:t>Electronic Payment Authorization Form</w:t>
        </w:r>
      </w:hyperlink>
      <w:r w:rsidRPr="003B3A88">
        <w:rPr>
          <w:rFonts w:ascii="Times New Roman" w:eastAsia="Arial" w:hAnsi="Times New Roman" w:cs="Times New Roman"/>
          <w:sz w:val="24"/>
          <w:szCs w:val="24"/>
        </w:rPr>
        <w:t xml:space="preserve"> to sign up, stop, or change your direct deposit.</w:t>
      </w:r>
    </w:p>
    <w:p w:rsidR="0019595A" w:rsidRPr="003B3A88" w:rsidRDefault="0019595A">
      <w:pPr>
        <w:rPr>
          <w:rFonts w:ascii="Times New Roman" w:hAnsi="Times New Roman" w:cs="Times New Roman"/>
          <w:sz w:val="24"/>
          <w:szCs w:val="24"/>
        </w:rPr>
      </w:pPr>
    </w:p>
    <w:p w:rsidR="005A1442" w:rsidRPr="003B3A88" w:rsidRDefault="005A1442">
      <w:pPr>
        <w:rPr>
          <w:rFonts w:ascii="Times New Roman" w:hAnsi="Times New Roman" w:cs="Times New Roman"/>
          <w:sz w:val="24"/>
          <w:szCs w:val="24"/>
        </w:rPr>
      </w:pPr>
      <w:r w:rsidRPr="003B3A88">
        <w:rPr>
          <w:rFonts w:ascii="Times New Roman" w:hAnsi="Times New Roman" w:cs="Times New Roman"/>
          <w:b/>
          <w:sz w:val="24"/>
          <w:szCs w:val="24"/>
        </w:rPr>
        <w:t>How long is the Way2Go EPC valid for?</w:t>
      </w:r>
      <w:r w:rsidRPr="003B3A88">
        <w:rPr>
          <w:rFonts w:ascii="Times New Roman" w:hAnsi="Times New Roman" w:cs="Times New Roman"/>
          <w:sz w:val="24"/>
          <w:szCs w:val="24"/>
        </w:rPr>
        <w:t xml:space="preserve"> </w:t>
      </w:r>
    </w:p>
    <w:p w:rsidR="005A1442" w:rsidRPr="003B3A88" w:rsidRDefault="005A1442">
      <w:pPr>
        <w:rPr>
          <w:rFonts w:ascii="Times New Roman" w:hAnsi="Times New Roman" w:cs="Times New Roman"/>
          <w:sz w:val="24"/>
          <w:szCs w:val="24"/>
        </w:rPr>
      </w:pPr>
      <w:r w:rsidRPr="003B3A88">
        <w:rPr>
          <w:rFonts w:ascii="Times New Roman" w:hAnsi="Times New Roman" w:cs="Times New Roman"/>
          <w:sz w:val="24"/>
          <w:szCs w:val="24"/>
        </w:rPr>
        <w:t>The Way2Go EPC is valid for 5 years.</w:t>
      </w:r>
    </w:p>
    <w:p w:rsidR="005A1442" w:rsidRPr="003B3A88" w:rsidRDefault="005A1442">
      <w:pPr>
        <w:rPr>
          <w:rFonts w:ascii="Times New Roman" w:hAnsi="Times New Roman" w:cs="Times New Roman"/>
          <w:sz w:val="24"/>
          <w:szCs w:val="24"/>
        </w:rPr>
      </w:pPr>
    </w:p>
    <w:p w:rsidR="00B011A1" w:rsidRPr="003B3A88" w:rsidRDefault="00B011A1" w:rsidP="00B011A1">
      <w:pPr>
        <w:spacing w:line="240" w:lineRule="auto"/>
        <w:rPr>
          <w:rFonts w:ascii="Times New Roman" w:eastAsia="Arial" w:hAnsi="Times New Roman" w:cs="Times New Roman"/>
          <w:b/>
          <w:sz w:val="24"/>
          <w:szCs w:val="24"/>
        </w:rPr>
      </w:pPr>
      <w:r w:rsidRPr="003B3A88">
        <w:rPr>
          <w:rFonts w:ascii="Times New Roman" w:eastAsia="Arial" w:hAnsi="Times New Roman" w:cs="Times New Roman"/>
          <w:b/>
          <w:sz w:val="24"/>
          <w:szCs w:val="24"/>
        </w:rPr>
        <w:t xml:space="preserve">What are the benefits of my new Way2Go card?  </w:t>
      </w:r>
    </w:p>
    <w:p w:rsidR="00B011A1" w:rsidRPr="003B3A88" w:rsidRDefault="00B011A1" w:rsidP="00B011A1">
      <w:p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You will be able to set up account alerts to receive through email, text or phone for:</w:t>
      </w:r>
    </w:p>
    <w:p w:rsidR="00B011A1" w:rsidRPr="003B3A88" w:rsidRDefault="00B011A1" w:rsidP="00B011A1">
      <w:pPr>
        <w:spacing w:after="0" w:line="240" w:lineRule="auto"/>
        <w:rPr>
          <w:rFonts w:ascii="Times New Roman" w:eastAsia="Arial" w:hAnsi="Times New Roman" w:cs="Times New Roman"/>
          <w:sz w:val="24"/>
          <w:szCs w:val="24"/>
        </w:rPr>
      </w:pPr>
    </w:p>
    <w:p w:rsidR="00B011A1" w:rsidRPr="003B3A88" w:rsidRDefault="00B011A1" w:rsidP="00B011A1">
      <w:pPr>
        <w:pStyle w:val="ListParagraph"/>
        <w:numPr>
          <w:ilvl w:val="0"/>
          <w:numId w:val="4"/>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Account information including deposit notification, low balance, and scheduled balance notifications</w:t>
      </w:r>
    </w:p>
    <w:p w:rsidR="00B011A1" w:rsidRPr="003B3A88" w:rsidRDefault="00B011A1" w:rsidP="00B011A1">
      <w:pPr>
        <w:pStyle w:val="ListParagraph"/>
        <w:numPr>
          <w:ilvl w:val="0"/>
          <w:numId w:val="4"/>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Transaction information including transactions that exceed set dollar amounts</w:t>
      </w:r>
    </w:p>
    <w:p w:rsidR="00B011A1" w:rsidRPr="003B3A88" w:rsidRDefault="00B011A1" w:rsidP="00B011A1">
      <w:pPr>
        <w:pStyle w:val="ListParagraph"/>
        <w:numPr>
          <w:ilvl w:val="0"/>
          <w:numId w:val="4"/>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Card information including replacement tracking and expiration</w:t>
      </w:r>
    </w:p>
    <w:p w:rsidR="00B011A1" w:rsidRPr="003B3A88" w:rsidRDefault="00B011A1" w:rsidP="00B011A1">
      <w:pPr>
        <w:pStyle w:val="ListParagraph"/>
        <w:numPr>
          <w:ilvl w:val="0"/>
          <w:numId w:val="4"/>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Security including password reset reminders and updates made to Way2Go Portal accounts</w:t>
      </w:r>
    </w:p>
    <w:p w:rsidR="005F3072" w:rsidRPr="003B3A88" w:rsidRDefault="005F3072" w:rsidP="005F3072">
      <w:pPr>
        <w:pStyle w:val="ListParagraph"/>
        <w:spacing w:after="0" w:line="240" w:lineRule="auto"/>
        <w:rPr>
          <w:rFonts w:ascii="Times New Roman" w:eastAsia="Arial" w:hAnsi="Times New Roman" w:cs="Times New Roman"/>
          <w:sz w:val="24"/>
          <w:szCs w:val="24"/>
        </w:rPr>
      </w:pPr>
    </w:p>
    <w:p w:rsidR="00B011A1" w:rsidRPr="003B3A88" w:rsidRDefault="00B011A1" w:rsidP="00B011A1">
      <w:p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 xml:space="preserve">You can use your card wherever </w:t>
      </w:r>
      <w:proofErr w:type="spellStart"/>
      <w:r w:rsidRPr="003B3A88">
        <w:rPr>
          <w:rFonts w:ascii="Times New Roman" w:eastAsia="Arial" w:hAnsi="Times New Roman" w:cs="Times New Roman"/>
          <w:sz w:val="24"/>
          <w:szCs w:val="24"/>
        </w:rPr>
        <w:t>Mastercard</w:t>
      </w:r>
      <w:proofErr w:type="spellEnd"/>
      <w:r w:rsidRPr="003B3A88">
        <w:rPr>
          <w:rFonts w:ascii="Times New Roman" w:eastAsia="Arial" w:hAnsi="Times New Roman" w:cs="Times New Roman"/>
          <w:sz w:val="24"/>
          <w:szCs w:val="24"/>
        </w:rPr>
        <w:t xml:space="preserve"> is accepted throughout the United States and worldwide</w:t>
      </w:r>
    </w:p>
    <w:p w:rsidR="005F3072" w:rsidRPr="003B3A88" w:rsidRDefault="005F3072" w:rsidP="00B011A1">
      <w:pPr>
        <w:spacing w:after="0" w:line="240" w:lineRule="auto"/>
        <w:rPr>
          <w:rFonts w:ascii="Times New Roman" w:eastAsia="Arial" w:hAnsi="Times New Roman" w:cs="Times New Roman"/>
          <w:sz w:val="24"/>
          <w:szCs w:val="24"/>
        </w:rPr>
      </w:pPr>
    </w:p>
    <w:p w:rsidR="00B011A1" w:rsidRPr="003B3A88" w:rsidRDefault="00B011A1" w:rsidP="00B011A1">
      <w:p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You can access your funds through:</w:t>
      </w:r>
    </w:p>
    <w:p w:rsidR="00B011A1" w:rsidRPr="003B3A88" w:rsidRDefault="00B011A1" w:rsidP="00B011A1">
      <w:pPr>
        <w:pStyle w:val="ListParagraph"/>
        <w:numPr>
          <w:ilvl w:val="0"/>
          <w:numId w:val="5"/>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 xml:space="preserve">Comerica Bank, </w:t>
      </w:r>
      <w:proofErr w:type="spellStart"/>
      <w:r w:rsidRPr="003B3A88">
        <w:rPr>
          <w:rFonts w:ascii="Times New Roman" w:eastAsia="Arial" w:hAnsi="Times New Roman" w:cs="Times New Roman"/>
          <w:sz w:val="24"/>
          <w:szCs w:val="24"/>
        </w:rPr>
        <w:t>Allpoint</w:t>
      </w:r>
      <w:proofErr w:type="spellEnd"/>
      <w:r w:rsidRPr="003B3A88">
        <w:rPr>
          <w:rFonts w:ascii="Times New Roman" w:eastAsia="Arial" w:hAnsi="Times New Roman" w:cs="Times New Roman"/>
          <w:sz w:val="24"/>
          <w:szCs w:val="24"/>
        </w:rPr>
        <w:t xml:space="preserve"> and </w:t>
      </w:r>
      <w:proofErr w:type="spellStart"/>
      <w:r w:rsidRPr="003B3A88">
        <w:rPr>
          <w:rFonts w:ascii="Times New Roman" w:eastAsia="Arial" w:hAnsi="Times New Roman" w:cs="Times New Roman"/>
          <w:sz w:val="24"/>
          <w:szCs w:val="24"/>
        </w:rPr>
        <w:t>MoneyPass</w:t>
      </w:r>
      <w:proofErr w:type="spellEnd"/>
      <w:r w:rsidRPr="003B3A88">
        <w:rPr>
          <w:rFonts w:ascii="Times New Roman" w:eastAsia="Arial" w:hAnsi="Times New Roman" w:cs="Times New Roman"/>
          <w:sz w:val="24"/>
          <w:szCs w:val="24"/>
        </w:rPr>
        <w:t xml:space="preserve"> ATM networks </w:t>
      </w:r>
    </w:p>
    <w:p w:rsidR="00B011A1" w:rsidRPr="003B3A88" w:rsidRDefault="00B011A1" w:rsidP="00B011A1">
      <w:pPr>
        <w:pStyle w:val="ListParagraph"/>
        <w:numPr>
          <w:ilvl w:val="0"/>
          <w:numId w:val="5"/>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 xml:space="preserve">All </w:t>
      </w:r>
      <w:proofErr w:type="spellStart"/>
      <w:r w:rsidRPr="003B3A88">
        <w:rPr>
          <w:rFonts w:ascii="Times New Roman" w:eastAsia="Arial" w:hAnsi="Times New Roman" w:cs="Times New Roman"/>
          <w:sz w:val="24"/>
          <w:szCs w:val="24"/>
        </w:rPr>
        <w:t>Mastercard</w:t>
      </w:r>
      <w:proofErr w:type="spellEnd"/>
      <w:r w:rsidRPr="003B3A88">
        <w:rPr>
          <w:rFonts w:ascii="Times New Roman" w:eastAsia="Arial" w:hAnsi="Times New Roman" w:cs="Times New Roman"/>
          <w:sz w:val="24"/>
          <w:szCs w:val="24"/>
        </w:rPr>
        <w:t xml:space="preserve"> bank and credit union teller locations</w:t>
      </w:r>
      <w:bookmarkStart w:id="0" w:name="_GoBack"/>
      <w:bookmarkEnd w:id="0"/>
    </w:p>
    <w:p w:rsidR="00B011A1" w:rsidRPr="003B3A88" w:rsidRDefault="00B011A1" w:rsidP="00B011A1">
      <w:pPr>
        <w:pStyle w:val="ListParagraph"/>
        <w:numPr>
          <w:ilvl w:val="0"/>
          <w:numId w:val="5"/>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Over 170,000 point-of-sale (POS) store locations for cash-back with purchases fee-free</w:t>
      </w:r>
    </w:p>
    <w:p w:rsidR="005F3072" w:rsidRPr="003B3A88" w:rsidRDefault="005F3072" w:rsidP="005F3072">
      <w:pPr>
        <w:spacing w:after="0" w:line="240" w:lineRule="auto"/>
        <w:rPr>
          <w:rFonts w:ascii="Times New Roman" w:eastAsia="Arial" w:hAnsi="Times New Roman" w:cs="Times New Roman"/>
          <w:sz w:val="24"/>
          <w:szCs w:val="24"/>
        </w:rPr>
      </w:pPr>
    </w:p>
    <w:p w:rsidR="005F3072" w:rsidRPr="003B3A88" w:rsidRDefault="005F3072" w:rsidP="005F3072">
      <w:p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You can pay-at-the-pump to purchase gas without going inside the station</w:t>
      </w:r>
      <w:r w:rsidR="00672F22">
        <w:rPr>
          <w:rFonts w:ascii="Times New Roman" w:eastAsia="Arial" w:hAnsi="Times New Roman" w:cs="Times New Roman"/>
          <w:sz w:val="24"/>
          <w:szCs w:val="24"/>
        </w:rPr>
        <w:t>.</w:t>
      </w:r>
      <w:r w:rsidRPr="003B3A88">
        <w:rPr>
          <w:rFonts w:ascii="Times New Roman" w:eastAsia="Arial" w:hAnsi="Times New Roman" w:cs="Times New Roman"/>
          <w:sz w:val="24"/>
          <w:szCs w:val="24"/>
        </w:rPr>
        <w:t xml:space="preserve"> </w:t>
      </w:r>
    </w:p>
    <w:p w:rsidR="005F3072" w:rsidRPr="003B3A88" w:rsidRDefault="005F3072" w:rsidP="005F3072">
      <w:pPr>
        <w:spacing w:after="0" w:line="240" w:lineRule="auto"/>
        <w:rPr>
          <w:rFonts w:ascii="Times New Roman" w:eastAsia="Arial" w:hAnsi="Times New Roman" w:cs="Times New Roman"/>
          <w:sz w:val="24"/>
          <w:szCs w:val="24"/>
        </w:rPr>
      </w:pPr>
    </w:p>
    <w:p w:rsidR="005F3072" w:rsidRPr="003B3A88" w:rsidRDefault="005F3072" w:rsidP="005F3072">
      <w:p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The card fees are reduced for card replacements including expedited replacements</w:t>
      </w:r>
      <w:r w:rsidR="00672F22">
        <w:rPr>
          <w:rFonts w:ascii="Times New Roman" w:eastAsia="Arial" w:hAnsi="Times New Roman" w:cs="Times New Roman"/>
          <w:sz w:val="24"/>
          <w:szCs w:val="24"/>
        </w:rPr>
        <w:t>.</w:t>
      </w:r>
    </w:p>
    <w:p w:rsidR="005F3072" w:rsidRPr="003B3A88" w:rsidRDefault="005F3072" w:rsidP="005F3072">
      <w:pPr>
        <w:spacing w:after="0" w:line="240" w:lineRule="auto"/>
        <w:rPr>
          <w:rFonts w:ascii="Times New Roman" w:eastAsia="Arial" w:hAnsi="Times New Roman" w:cs="Times New Roman"/>
          <w:sz w:val="24"/>
          <w:szCs w:val="24"/>
        </w:rPr>
      </w:pPr>
    </w:p>
    <w:p w:rsidR="005F3072" w:rsidRDefault="005F3072" w:rsidP="005F3072">
      <w:p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lastRenderedPageBreak/>
        <w:t>The new card is EMV/chip-enabled for more robust security</w:t>
      </w:r>
      <w:r w:rsidR="00672F22">
        <w:rPr>
          <w:rFonts w:ascii="Times New Roman" w:eastAsia="Arial" w:hAnsi="Times New Roman" w:cs="Times New Roman"/>
          <w:sz w:val="24"/>
          <w:szCs w:val="24"/>
        </w:rPr>
        <w:t>.</w:t>
      </w:r>
    </w:p>
    <w:p w:rsidR="00672F22" w:rsidRPr="003B3A88" w:rsidRDefault="00672F22" w:rsidP="005F3072">
      <w:pPr>
        <w:spacing w:after="0" w:line="240" w:lineRule="auto"/>
        <w:rPr>
          <w:rFonts w:ascii="Times New Roman" w:eastAsia="Arial" w:hAnsi="Times New Roman" w:cs="Times New Roman"/>
          <w:sz w:val="24"/>
          <w:szCs w:val="24"/>
        </w:rPr>
      </w:pPr>
    </w:p>
    <w:p w:rsidR="005F3072" w:rsidRPr="003B3A88" w:rsidRDefault="005F3072" w:rsidP="005F3072">
      <w:p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There is a web portal and mobile app you can use to:</w:t>
      </w:r>
    </w:p>
    <w:p w:rsidR="005F3072" w:rsidRPr="003B3A88" w:rsidRDefault="005F3072" w:rsidP="005F3072">
      <w:pPr>
        <w:spacing w:after="0" w:line="240" w:lineRule="auto"/>
        <w:rPr>
          <w:rFonts w:ascii="Times New Roman" w:eastAsia="Arial" w:hAnsi="Times New Roman" w:cs="Times New Roman"/>
          <w:sz w:val="24"/>
          <w:szCs w:val="24"/>
        </w:rPr>
      </w:pPr>
    </w:p>
    <w:p w:rsidR="005F3072" w:rsidRPr="003B3A88" w:rsidRDefault="005F3072" w:rsidP="005F3072">
      <w:pPr>
        <w:pStyle w:val="ListParagraph"/>
        <w:numPr>
          <w:ilvl w:val="0"/>
          <w:numId w:val="6"/>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Find ATM Locations and participating bank locations</w:t>
      </w:r>
    </w:p>
    <w:p w:rsidR="005F3072" w:rsidRPr="003B3A88" w:rsidRDefault="005F3072" w:rsidP="005F3072">
      <w:pPr>
        <w:pStyle w:val="ListParagraph"/>
        <w:numPr>
          <w:ilvl w:val="0"/>
          <w:numId w:val="6"/>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Pay bills online</w:t>
      </w:r>
    </w:p>
    <w:p w:rsidR="005F3072" w:rsidRPr="003B3A88" w:rsidRDefault="005F3072" w:rsidP="005F3072">
      <w:pPr>
        <w:pStyle w:val="ListParagraph"/>
        <w:numPr>
          <w:ilvl w:val="0"/>
          <w:numId w:val="6"/>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View card fees (ATM, Teller, Foreign)</w:t>
      </w:r>
    </w:p>
    <w:p w:rsidR="005F3072" w:rsidRPr="003B3A88" w:rsidRDefault="005F3072" w:rsidP="005F3072">
      <w:pPr>
        <w:pStyle w:val="ListParagraph"/>
        <w:numPr>
          <w:ilvl w:val="0"/>
          <w:numId w:val="6"/>
        </w:numPr>
        <w:spacing w:after="0"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View your balance inquiry and transaction details</w:t>
      </w:r>
    </w:p>
    <w:p w:rsidR="005F3072" w:rsidRPr="003B3A88" w:rsidRDefault="005F3072" w:rsidP="005F3072">
      <w:pPr>
        <w:pStyle w:val="ListParagraph"/>
        <w:numPr>
          <w:ilvl w:val="0"/>
          <w:numId w:val="6"/>
        </w:numPr>
        <w:spacing w:line="240" w:lineRule="auto"/>
        <w:rPr>
          <w:rFonts w:ascii="Times New Roman" w:eastAsia="Arial" w:hAnsi="Times New Roman" w:cs="Times New Roman"/>
          <w:sz w:val="24"/>
          <w:szCs w:val="24"/>
        </w:rPr>
      </w:pPr>
      <w:r w:rsidRPr="003B3A88">
        <w:rPr>
          <w:rFonts w:ascii="Times New Roman" w:eastAsia="Arial" w:hAnsi="Times New Roman" w:cs="Times New Roman"/>
          <w:sz w:val="24"/>
          <w:szCs w:val="24"/>
        </w:rPr>
        <w:t>Contact Customer Service</w:t>
      </w:r>
    </w:p>
    <w:p w:rsidR="005F3072" w:rsidRPr="005F3072" w:rsidRDefault="005F3072" w:rsidP="005F3072">
      <w:pPr>
        <w:spacing w:after="0" w:line="240" w:lineRule="auto"/>
        <w:rPr>
          <w:rFonts w:ascii="Arial" w:eastAsia="Arial" w:hAnsi="Arial" w:cs="Arial"/>
        </w:rPr>
      </w:pPr>
    </w:p>
    <w:p w:rsidR="00B011A1" w:rsidRPr="00B011A1" w:rsidRDefault="00B011A1" w:rsidP="00B011A1">
      <w:pPr>
        <w:spacing w:after="0" w:line="240" w:lineRule="auto"/>
        <w:rPr>
          <w:rFonts w:ascii="Arial" w:eastAsia="Arial" w:hAnsi="Arial" w:cs="Arial"/>
        </w:rPr>
      </w:pPr>
    </w:p>
    <w:p w:rsidR="00B011A1" w:rsidRPr="00247296" w:rsidRDefault="00B011A1">
      <w:pPr>
        <w:rPr>
          <w:rFonts w:ascii="Times New Roman" w:hAnsi="Times New Roman" w:cs="Times New Roman"/>
          <w:sz w:val="24"/>
          <w:szCs w:val="24"/>
        </w:rPr>
      </w:pPr>
    </w:p>
    <w:sectPr w:rsidR="00B011A1" w:rsidRPr="00247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5A4B"/>
    <w:multiLevelType w:val="multilevel"/>
    <w:tmpl w:val="772C4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C4B06"/>
    <w:multiLevelType w:val="hybridMultilevel"/>
    <w:tmpl w:val="E3A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B3A74"/>
    <w:multiLevelType w:val="hybridMultilevel"/>
    <w:tmpl w:val="7588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A557E"/>
    <w:multiLevelType w:val="hybridMultilevel"/>
    <w:tmpl w:val="2E00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96A36"/>
    <w:multiLevelType w:val="multilevel"/>
    <w:tmpl w:val="C7549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891289"/>
    <w:multiLevelType w:val="hybridMultilevel"/>
    <w:tmpl w:val="9EE6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42"/>
    <w:rsid w:val="000328EB"/>
    <w:rsid w:val="001351A4"/>
    <w:rsid w:val="00173BC9"/>
    <w:rsid w:val="0019595A"/>
    <w:rsid w:val="001A6C3A"/>
    <w:rsid w:val="00247296"/>
    <w:rsid w:val="00356B28"/>
    <w:rsid w:val="003B3A88"/>
    <w:rsid w:val="0048790D"/>
    <w:rsid w:val="00567382"/>
    <w:rsid w:val="005A1442"/>
    <w:rsid w:val="005F3072"/>
    <w:rsid w:val="00654BC5"/>
    <w:rsid w:val="00672F22"/>
    <w:rsid w:val="006B6084"/>
    <w:rsid w:val="0073386A"/>
    <w:rsid w:val="007F353A"/>
    <w:rsid w:val="00812A3D"/>
    <w:rsid w:val="00851B26"/>
    <w:rsid w:val="00911E57"/>
    <w:rsid w:val="00913402"/>
    <w:rsid w:val="00A16A53"/>
    <w:rsid w:val="00B011A1"/>
    <w:rsid w:val="00D5062D"/>
    <w:rsid w:val="00D84463"/>
    <w:rsid w:val="00D856E9"/>
    <w:rsid w:val="00D918B3"/>
    <w:rsid w:val="00DB77E1"/>
    <w:rsid w:val="00DF5672"/>
    <w:rsid w:val="00E20DA0"/>
    <w:rsid w:val="00F12E82"/>
    <w:rsid w:val="00F9556D"/>
    <w:rsid w:val="00FB60F1"/>
    <w:rsid w:val="00FE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3561E-A1EA-46A4-95A2-51E1FC37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442"/>
    <w:rPr>
      <w:color w:val="0563C1" w:themeColor="hyperlink"/>
      <w:u w:val="single"/>
    </w:rPr>
  </w:style>
  <w:style w:type="paragraph" w:styleId="BalloonText">
    <w:name w:val="Balloon Text"/>
    <w:basedOn w:val="Normal"/>
    <w:link w:val="BalloonTextChar"/>
    <w:uiPriority w:val="99"/>
    <w:semiHidden/>
    <w:unhideWhenUsed/>
    <w:rsid w:val="00FE7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49"/>
    <w:rPr>
      <w:rFonts w:ascii="Segoe UI" w:hAnsi="Segoe UI" w:cs="Segoe UI"/>
      <w:sz w:val="18"/>
      <w:szCs w:val="18"/>
    </w:rPr>
  </w:style>
  <w:style w:type="paragraph" w:customStyle="1" w:styleId="Default">
    <w:name w:val="Default"/>
    <w:rsid w:val="0073386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3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03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az.gov/sites/default/files/legacy/dl/CSE-1129A.pdf?time=1626802925515" TargetMode="External"/><Relationship Id="rId3" Type="http://schemas.openxmlformats.org/officeDocument/2006/relationships/settings" Target="settings.xml"/><Relationship Id="rId7" Type="http://schemas.openxmlformats.org/officeDocument/2006/relationships/hyperlink" Target="https://des.az.gov/epc-tran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ssresearch@maricopa.gov" TargetMode="External"/><Relationship Id="rId5" Type="http://schemas.openxmlformats.org/officeDocument/2006/relationships/hyperlink" Target="https://www.mastercard.us/en-us/personal/get-support/find-neare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Clerk of Court</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Azam (COC)</dc:creator>
  <cp:keywords/>
  <dc:description/>
  <cp:lastModifiedBy>Muhammad Azam (COC)</cp:lastModifiedBy>
  <cp:revision>8</cp:revision>
  <cp:lastPrinted>2021-09-02T18:14:00Z</cp:lastPrinted>
  <dcterms:created xsi:type="dcterms:W3CDTF">2021-10-11T18:53:00Z</dcterms:created>
  <dcterms:modified xsi:type="dcterms:W3CDTF">2021-10-11T19:18:00Z</dcterms:modified>
</cp:coreProperties>
</file>